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9BDBA6" w14:textId="77777777" w:rsidR="00FC69AA" w:rsidRDefault="00FC69AA" w:rsidP="005B4ED2">
      <w:pPr>
        <w:pStyle w:val="Heading1"/>
        <w:rPr>
          <w:rStyle w:val="normaltextrun"/>
          <w:b/>
        </w:rPr>
      </w:pPr>
    </w:p>
    <w:p w14:paraId="7BCA299C" w14:textId="6C04CD43" w:rsidR="00FC69AA" w:rsidRDefault="00FC69AA">
      <w:pPr>
        <w:spacing w:after="0" w:line="240" w:lineRule="auto"/>
        <w:rPr>
          <w:rStyle w:val="normaltextrun"/>
          <w:rFonts w:eastAsiaTheme="majorEastAsia" w:cstheme="majorBidi"/>
          <w:b/>
          <w:color w:val="0085CA"/>
          <w:sz w:val="32"/>
          <w:szCs w:val="32"/>
        </w:rPr>
      </w:pPr>
      <w:bookmarkStart w:id="0" w:name="_GoBack"/>
      <w:r>
        <w:rPr>
          <w:b/>
          <w:noProof/>
          <w:lang w:val="en-US"/>
        </w:rPr>
        <mc:AlternateContent>
          <mc:Choice Requires="wps">
            <w:drawing>
              <wp:anchor distT="0" distB="0" distL="114300" distR="114300" simplePos="0" relativeHeight="251658240" behindDoc="1" locked="0" layoutInCell="1" allowOverlap="1" wp14:anchorId="0F437529" wp14:editId="5F305A94">
                <wp:simplePos x="0" y="0"/>
                <wp:positionH relativeFrom="column">
                  <wp:posOffset>-3810</wp:posOffset>
                </wp:positionH>
                <wp:positionV relativeFrom="paragraph">
                  <wp:posOffset>-3175</wp:posOffset>
                </wp:positionV>
                <wp:extent cx="4671060" cy="6477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671060" cy="6477000"/>
                        </a:xfrm>
                        <a:prstGeom prst="rect">
                          <a:avLst/>
                        </a:prstGeom>
                        <a:noFill/>
                        <a:ln w="6350">
                          <a:noFill/>
                        </a:ln>
                      </wps:spPr>
                      <wps:txbx>
                        <w:txbxContent>
                          <w:p w14:paraId="4D01F988" w14:textId="58C1B04F" w:rsidR="00FC69AA" w:rsidRDefault="00FC69AA" w:rsidP="00FC69AA">
                            <w:pPr>
                              <w:pStyle w:val="Title"/>
                              <w:rPr>
                                <w:b/>
                                <w:color w:val="0070C0"/>
                              </w:rPr>
                            </w:pPr>
                          </w:p>
                          <w:p w14:paraId="1995B871" w14:textId="77777777" w:rsidR="00FC69AA" w:rsidRPr="00FC69AA" w:rsidRDefault="00FC69AA" w:rsidP="00FC69AA"/>
                          <w:p w14:paraId="50DCE8E0" w14:textId="32A71934" w:rsidR="00FC69AA" w:rsidRPr="00FC69AA" w:rsidRDefault="00FC69AA" w:rsidP="00FC69AA">
                            <w:pPr>
                              <w:pStyle w:val="Title"/>
                              <w:rPr>
                                <w:b/>
                                <w:color w:val="0070C0"/>
                              </w:rPr>
                            </w:pPr>
                            <w:r w:rsidRPr="00FC69AA">
                              <w:rPr>
                                <w:b/>
                                <w:color w:val="0070C0"/>
                              </w:rPr>
                              <w:t>Features and Benefits of Vivi’s Transformation</w:t>
                            </w:r>
                            <w:r>
                              <w:rPr>
                                <w:b/>
                                <w:color w:val="0070C0"/>
                              </w:rPr>
                              <w:t>al</w:t>
                            </w:r>
                            <w:r w:rsidRPr="00FC69AA">
                              <w:rPr>
                                <w:b/>
                                <w:color w:val="0070C0"/>
                              </w:rPr>
                              <w:t xml:space="preserve"> Classroom </w:t>
                            </w:r>
                            <w:r w:rsidR="00265155" w:rsidRPr="00FC69AA">
                              <w:rPr>
                                <w:b/>
                                <w:color w:val="0070C0"/>
                              </w:rPr>
                              <w:t>Engagement</w:t>
                            </w:r>
                            <w:r w:rsidRPr="00FC69AA">
                              <w:rPr>
                                <w:b/>
                                <w:color w:val="0070C0"/>
                              </w:rPr>
                              <w:t xml:space="preserve"> Solution</w:t>
                            </w:r>
                          </w:p>
                          <w:p w14:paraId="28EA97CD" w14:textId="4677E6FA" w:rsidR="00FC69AA" w:rsidRDefault="00FC69AA" w:rsidP="00FC69AA">
                            <w:pPr>
                              <w:rPr>
                                <w:color w:val="0070C0"/>
                              </w:rPr>
                            </w:pPr>
                          </w:p>
                          <w:p w14:paraId="00E4ECAD" w14:textId="77777777" w:rsidR="00FC69AA" w:rsidRPr="00FC69AA" w:rsidRDefault="00FC69AA" w:rsidP="00FC69AA">
                            <w:pPr>
                              <w:rPr>
                                <w:color w:val="0070C0"/>
                              </w:rPr>
                            </w:pPr>
                          </w:p>
                          <w:p w14:paraId="673CA1AC" w14:textId="695852E1" w:rsidR="00FC69AA" w:rsidRDefault="00FC69AA" w:rsidP="00FC69AA">
                            <w:pPr>
                              <w:pStyle w:val="Subtitle"/>
                              <w:rPr>
                                <w:b/>
                                <w:color w:val="0070C0"/>
                                <w:sz w:val="32"/>
                              </w:rPr>
                            </w:pPr>
                            <w:r w:rsidRPr="00FC69AA">
                              <w:rPr>
                                <w:b/>
                                <w:color w:val="0070C0"/>
                                <w:sz w:val="32"/>
                              </w:rPr>
                              <w:t>Prepared for:</w:t>
                            </w:r>
                          </w:p>
                          <w:p w14:paraId="32EB1B09" w14:textId="67568C63" w:rsidR="00FC69AA" w:rsidRDefault="00543812" w:rsidP="00FC69AA">
                            <w:r>
                              <w:rPr>
                                <w:noProof/>
                                <w:lang w:val="en-US"/>
                              </w:rPr>
                              <w:drawing>
                                <wp:inline distT="0" distB="0" distL="0" distR="0" wp14:anchorId="4CE9D49C" wp14:editId="6C172A65">
                                  <wp:extent cx="3147425" cy="574040"/>
                                  <wp:effectExtent l="0" t="0" r="254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st\AppData\Local\Microsoft\Windows\INetCache\Content.MSO\31C43D1B.t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60383" cy="576403"/>
                                          </a:xfrm>
                                          <a:prstGeom prst="rect">
                                            <a:avLst/>
                                          </a:prstGeom>
                                          <a:noFill/>
                                          <a:ln>
                                            <a:noFill/>
                                          </a:ln>
                                        </pic:spPr>
                                      </pic:pic>
                                    </a:graphicData>
                                  </a:graphic>
                                </wp:inline>
                              </w:drawing>
                            </w:r>
                          </w:p>
                          <w:p w14:paraId="4B9933E3" w14:textId="49053A19" w:rsidR="00FC69AA" w:rsidRDefault="00FC69AA" w:rsidP="00FC69AA"/>
                          <w:p w14:paraId="6892A7D9" w14:textId="556B2BD4" w:rsidR="00FC69AA" w:rsidRPr="00FC69AA" w:rsidRDefault="00FC69AA" w:rsidP="00FC69AA">
                            <w:pPr>
                              <w:pStyle w:val="Heading4"/>
                              <w:rPr>
                                <w:sz w:val="28"/>
                                <w:szCs w:val="28"/>
                              </w:rPr>
                            </w:pPr>
                            <w:r w:rsidRPr="00FC69AA">
                              <w:rPr>
                                <w:sz w:val="28"/>
                                <w:szCs w:val="28"/>
                              </w:rPr>
                              <w:t>Prepared by:</w:t>
                            </w:r>
                          </w:p>
                          <w:p w14:paraId="0B7D402E" w14:textId="3E9644EC" w:rsidR="00FC69AA" w:rsidRPr="00FC69AA" w:rsidRDefault="00FC69AA" w:rsidP="00FC69AA">
                            <w:pPr>
                              <w:rPr>
                                <w:sz w:val="28"/>
                                <w:szCs w:val="28"/>
                              </w:rPr>
                            </w:pPr>
                            <w:r w:rsidRPr="00FC69AA">
                              <w:rPr>
                                <w:sz w:val="28"/>
                                <w:szCs w:val="28"/>
                              </w:rPr>
                              <w:t>Jim Staples, US Sales Director</w:t>
                            </w:r>
                          </w:p>
                          <w:p w14:paraId="3DB764D2" w14:textId="769827CF" w:rsidR="00FC69AA" w:rsidRPr="00FC69AA" w:rsidRDefault="00FC69AA" w:rsidP="00FC6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437529" id="_x0000_t202" coordsize="21600,21600" o:spt="202" path="m0,0l0,21600,21600,21600,21600,0xe">
                <v:stroke joinstyle="miter"/>
                <v:path gradientshapeok="t" o:connecttype="rect"/>
              </v:shapetype>
              <v:shape id="Text Box 4" o:spid="_x0000_s1026" type="#_x0000_t202" style="position:absolute;margin-left:-.3pt;margin-top:-.2pt;width:367.8pt;height:510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" filled="f" stroked="f" strokeweight=".5pt">
                <v:textbox>
                  <w:txbxContent>
                    <w:p w14:paraId="4D01F988" w14:textId="58C1B04F" w:rsidR="00FC69AA" w:rsidRDefault="00FC69AA" w:rsidP="00FC69AA">
                      <w:pPr>
                        <w:pStyle w:val="Title"/>
                        <w:rPr>
                          <w:b/>
                          <w:color w:val="0070C0"/>
                        </w:rPr>
                      </w:pPr>
                    </w:p>
                    <w:p w14:paraId="1995B871" w14:textId="77777777" w:rsidR="00FC69AA" w:rsidRPr="00FC69AA" w:rsidRDefault="00FC69AA" w:rsidP="00FC69AA"/>
                    <w:p w14:paraId="50DCE8E0" w14:textId="32A71934" w:rsidR="00FC69AA" w:rsidRPr="00FC69AA" w:rsidRDefault="00FC69AA" w:rsidP="00FC69AA">
                      <w:pPr>
                        <w:pStyle w:val="Title"/>
                        <w:rPr>
                          <w:b/>
                          <w:color w:val="0070C0"/>
                        </w:rPr>
                      </w:pPr>
                      <w:r w:rsidRPr="00FC69AA">
                        <w:rPr>
                          <w:b/>
                          <w:color w:val="0070C0"/>
                        </w:rPr>
                        <w:t>Features and Benefits of Vivi’s Transformation</w:t>
                      </w:r>
                      <w:r>
                        <w:rPr>
                          <w:b/>
                          <w:color w:val="0070C0"/>
                        </w:rPr>
                        <w:t>al</w:t>
                      </w:r>
                      <w:r w:rsidRPr="00FC69AA">
                        <w:rPr>
                          <w:b/>
                          <w:color w:val="0070C0"/>
                        </w:rPr>
                        <w:t xml:space="preserve"> Classroom </w:t>
                      </w:r>
                      <w:r w:rsidR="00265155" w:rsidRPr="00FC69AA">
                        <w:rPr>
                          <w:b/>
                          <w:color w:val="0070C0"/>
                        </w:rPr>
                        <w:t>Engagement</w:t>
                      </w:r>
                      <w:r w:rsidRPr="00FC69AA">
                        <w:rPr>
                          <w:b/>
                          <w:color w:val="0070C0"/>
                        </w:rPr>
                        <w:t xml:space="preserve"> Solution</w:t>
                      </w:r>
                    </w:p>
                    <w:p w14:paraId="28EA97CD" w14:textId="4677E6FA" w:rsidR="00FC69AA" w:rsidRDefault="00FC69AA" w:rsidP="00FC69AA">
                      <w:pPr>
                        <w:rPr>
                          <w:color w:val="0070C0"/>
                        </w:rPr>
                      </w:pPr>
                    </w:p>
                    <w:p w14:paraId="00E4ECAD" w14:textId="77777777" w:rsidR="00FC69AA" w:rsidRPr="00FC69AA" w:rsidRDefault="00FC69AA" w:rsidP="00FC69AA">
                      <w:pPr>
                        <w:rPr>
                          <w:color w:val="0070C0"/>
                        </w:rPr>
                      </w:pPr>
                    </w:p>
                    <w:p w14:paraId="673CA1AC" w14:textId="695852E1" w:rsidR="00FC69AA" w:rsidRDefault="00FC69AA" w:rsidP="00FC69AA">
                      <w:pPr>
                        <w:pStyle w:val="Subtitle"/>
                        <w:rPr>
                          <w:b/>
                          <w:color w:val="0070C0"/>
                          <w:sz w:val="32"/>
                        </w:rPr>
                      </w:pPr>
                      <w:r w:rsidRPr="00FC69AA">
                        <w:rPr>
                          <w:b/>
                          <w:color w:val="0070C0"/>
                          <w:sz w:val="32"/>
                        </w:rPr>
                        <w:t>Prepared for:</w:t>
                      </w:r>
                    </w:p>
                    <w:p w14:paraId="32EB1B09" w14:textId="67568C63" w:rsidR="00FC69AA" w:rsidRDefault="00543812" w:rsidP="00FC69AA">
                      <w:r>
                        <w:rPr>
                          <w:noProof/>
                          <w:lang w:val="en-US"/>
                        </w:rPr>
                        <w:drawing>
                          <wp:inline distT="0" distB="0" distL="0" distR="0" wp14:anchorId="4CE9D49C" wp14:editId="6C172A65">
                            <wp:extent cx="3147425" cy="574040"/>
                            <wp:effectExtent l="0" t="0" r="254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st\AppData\Local\Microsoft\Windows\INetCache\Content.MSO\31C43D1B.t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60383" cy="576403"/>
                                    </a:xfrm>
                                    <a:prstGeom prst="rect">
                                      <a:avLst/>
                                    </a:prstGeom>
                                    <a:noFill/>
                                    <a:ln>
                                      <a:noFill/>
                                    </a:ln>
                                  </pic:spPr>
                                </pic:pic>
                              </a:graphicData>
                            </a:graphic>
                          </wp:inline>
                        </w:drawing>
                      </w:r>
                    </w:p>
                    <w:p w14:paraId="4B9933E3" w14:textId="49053A19" w:rsidR="00FC69AA" w:rsidRDefault="00FC69AA" w:rsidP="00FC69AA"/>
                    <w:p w14:paraId="6892A7D9" w14:textId="556B2BD4" w:rsidR="00FC69AA" w:rsidRPr="00FC69AA" w:rsidRDefault="00FC69AA" w:rsidP="00FC69AA">
                      <w:pPr>
                        <w:pStyle w:val="Heading4"/>
                        <w:rPr>
                          <w:sz w:val="28"/>
                          <w:szCs w:val="28"/>
                        </w:rPr>
                      </w:pPr>
                      <w:r w:rsidRPr="00FC69AA">
                        <w:rPr>
                          <w:sz w:val="28"/>
                          <w:szCs w:val="28"/>
                        </w:rPr>
                        <w:t>Prepared by:</w:t>
                      </w:r>
                    </w:p>
                    <w:p w14:paraId="0B7D402E" w14:textId="3E9644EC" w:rsidR="00FC69AA" w:rsidRPr="00FC69AA" w:rsidRDefault="00FC69AA" w:rsidP="00FC69AA">
                      <w:pPr>
                        <w:rPr>
                          <w:sz w:val="28"/>
                          <w:szCs w:val="28"/>
                        </w:rPr>
                      </w:pPr>
                      <w:r w:rsidRPr="00FC69AA">
                        <w:rPr>
                          <w:sz w:val="28"/>
                          <w:szCs w:val="28"/>
                        </w:rPr>
                        <w:t>Jim Staples, US Sales Director</w:t>
                      </w:r>
                    </w:p>
                    <w:p w14:paraId="3DB764D2" w14:textId="769827CF" w:rsidR="00FC69AA" w:rsidRPr="00FC69AA" w:rsidRDefault="00FC69AA" w:rsidP="00FC69AA"/>
                  </w:txbxContent>
                </v:textbox>
              </v:shape>
            </w:pict>
          </mc:Fallback>
        </mc:AlternateContent>
      </w:r>
      <w:r>
        <w:rPr>
          <w:rStyle w:val="normaltextrun"/>
          <w:b/>
        </w:rPr>
        <w:br w:type="page"/>
      </w:r>
    </w:p>
    <w:bookmarkEnd w:id="0"/>
    <w:p w14:paraId="093242EE" w14:textId="2D4644CD" w:rsidR="00BF42CA" w:rsidRPr="005B4ED2" w:rsidRDefault="0081226B" w:rsidP="005B4ED2">
      <w:pPr>
        <w:pStyle w:val="Heading1"/>
        <w:rPr>
          <w:b/>
        </w:rPr>
      </w:pPr>
      <w:r w:rsidRPr="005B4ED2">
        <w:rPr>
          <w:rStyle w:val="normaltextrun"/>
          <w:b/>
        </w:rPr>
        <w:lastRenderedPageBreak/>
        <w:t>F</w:t>
      </w:r>
      <w:r w:rsidR="00BF42CA" w:rsidRPr="005B4ED2">
        <w:rPr>
          <w:rStyle w:val="normaltextrun"/>
          <w:b/>
        </w:rPr>
        <w:t xml:space="preserve">eatures and </w:t>
      </w:r>
      <w:r w:rsidRPr="005B4ED2">
        <w:rPr>
          <w:rStyle w:val="normaltextrun"/>
          <w:b/>
        </w:rPr>
        <w:t>B</w:t>
      </w:r>
      <w:r w:rsidR="00BF42CA" w:rsidRPr="005B4ED2">
        <w:rPr>
          <w:rStyle w:val="normaltextrun"/>
          <w:b/>
        </w:rPr>
        <w:t xml:space="preserve">enefits of the Vivi </w:t>
      </w:r>
      <w:r w:rsidRPr="005B4ED2">
        <w:rPr>
          <w:rStyle w:val="normaltextrun"/>
          <w:b/>
        </w:rPr>
        <w:t>S</w:t>
      </w:r>
      <w:r w:rsidR="00BF42CA" w:rsidRPr="005B4ED2">
        <w:rPr>
          <w:rStyle w:val="normaltextrun"/>
          <w:b/>
        </w:rPr>
        <w:t>olution</w:t>
      </w:r>
    </w:p>
    <w:p w14:paraId="683E626D" w14:textId="77777777" w:rsidR="00BF42CA" w:rsidRPr="00BF42CA" w:rsidRDefault="00BF42CA" w:rsidP="00BF42CA">
      <w:pPr>
        <w:pStyle w:val="paragraph"/>
        <w:spacing w:before="0" w:beforeAutospacing="0" w:after="0" w:afterAutospacing="0"/>
        <w:textAlignment w:val="baseline"/>
        <w:rPr>
          <w:rStyle w:val="normaltextrun"/>
          <w:rFonts w:asciiTheme="minorHAnsi" w:hAnsiTheme="minorHAnsi" w:cstheme="minorHAnsi"/>
          <w:b/>
          <w:bCs/>
          <w:color w:val="4D4D4D"/>
          <w:sz w:val="22"/>
          <w:szCs w:val="22"/>
          <w:lang w:val="en-GB"/>
        </w:rPr>
      </w:pPr>
    </w:p>
    <w:p w14:paraId="3C52D1C1" w14:textId="7DE37C93" w:rsidR="00BF42CA" w:rsidRPr="005B4ED2" w:rsidRDefault="005B4ED2" w:rsidP="005B4ED2">
      <w:pPr>
        <w:pStyle w:val="Heading3"/>
        <w:rPr>
          <w:rStyle w:val="eop"/>
        </w:rPr>
      </w:pPr>
      <w:r w:rsidRPr="005B4ED2">
        <w:rPr>
          <w:rStyle w:val="normaltextrun"/>
        </w:rPr>
        <w:t>Seamless Sharing Across All Teacher/Student Devices Through Wireless Screen Mirroring</w:t>
      </w:r>
    </w:p>
    <w:p w14:paraId="5045B101" w14:textId="77777777" w:rsidR="00BF42CA" w:rsidRPr="00BF42CA" w:rsidRDefault="00BF42CA" w:rsidP="00BF42CA">
      <w:pPr>
        <w:pStyle w:val="paragraph"/>
        <w:spacing w:before="0" w:beforeAutospacing="0" w:after="0" w:afterAutospacing="0"/>
        <w:textAlignment w:val="baseline"/>
        <w:rPr>
          <w:rFonts w:asciiTheme="minorHAnsi" w:hAnsiTheme="minorHAnsi" w:cstheme="minorHAnsi"/>
          <w:color w:val="4D4D4D"/>
          <w:sz w:val="22"/>
          <w:szCs w:val="22"/>
        </w:rPr>
      </w:pPr>
    </w:p>
    <w:p w14:paraId="1CA44FAD" w14:textId="34290322" w:rsidR="00BF42CA" w:rsidRPr="005B4ED2" w:rsidRDefault="00BF42CA" w:rsidP="00BF42CA">
      <w:pPr>
        <w:pStyle w:val="paragraph"/>
        <w:numPr>
          <w:ilvl w:val="0"/>
          <w:numId w:val="1"/>
        </w:numPr>
        <w:spacing w:before="0" w:beforeAutospacing="0" w:after="0" w:afterAutospacing="0"/>
        <w:ind w:left="360" w:firstLine="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Share </w:t>
      </w:r>
      <w:r w:rsidR="006622EB" w:rsidRPr="005B4ED2">
        <w:rPr>
          <w:rStyle w:val="normaltextrun"/>
          <w:rFonts w:asciiTheme="minorHAnsi" w:hAnsiTheme="minorHAnsi" w:cstheme="minorHAnsi"/>
          <w:b/>
          <w:color w:val="4D4D4D"/>
          <w:sz w:val="22"/>
          <w:szCs w:val="22"/>
          <w:lang w:val="en-GB"/>
        </w:rPr>
        <w:t>Screen</w:t>
      </w:r>
      <w:r w:rsidR="006622EB" w:rsidRPr="005B4ED2">
        <w:rPr>
          <w:rStyle w:val="eop"/>
          <w:rFonts w:asciiTheme="minorHAnsi" w:hAnsiTheme="minorHAnsi" w:cstheme="minorHAnsi"/>
          <w:b/>
          <w:color w:val="4D4D4D"/>
          <w:sz w:val="22"/>
          <w:szCs w:val="22"/>
        </w:rPr>
        <w:t> </w:t>
      </w:r>
    </w:p>
    <w:p w14:paraId="6691714B" w14:textId="5B4D676D" w:rsidR="00BF42CA" w:rsidRPr="00BF42CA" w:rsidRDefault="00BF42CA"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 xml:space="preserve">Share screen from any device to </w:t>
      </w:r>
      <w:r w:rsidR="0081226B">
        <w:rPr>
          <w:rStyle w:val="normaltextrun"/>
          <w:rFonts w:asciiTheme="minorHAnsi" w:hAnsiTheme="minorHAnsi" w:cstheme="minorHAnsi"/>
          <w:color w:val="4D4D4D"/>
          <w:sz w:val="22"/>
          <w:szCs w:val="22"/>
          <w:lang w:val="en-GB"/>
        </w:rPr>
        <w:t xml:space="preserve">the </w:t>
      </w:r>
      <w:r w:rsidRPr="00BF42CA">
        <w:rPr>
          <w:rStyle w:val="normaltextrun"/>
          <w:rFonts w:asciiTheme="minorHAnsi" w:hAnsiTheme="minorHAnsi" w:cstheme="minorHAnsi"/>
          <w:color w:val="4D4D4D"/>
          <w:sz w:val="22"/>
          <w:szCs w:val="22"/>
          <w:lang w:val="en-GB"/>
        </w:rPr>
        <w:t>classroom display with the push of a button, while</w:t>
      </w:r>
      <w:r w:rsidR="005B4ED2">
        <w:rPr>
          <w:rStyle w:val="normaltextrun"/>
          <w:rFonts w:asciiTheme="minorHAnsi" w:hAnsiTheme="minorHAnsi" w:cstheme="minorHAnsi"/>
          <w:color w:val="4D4D4D"/>
          <w:sz w:val="22"/>
          <w:szCs w:val="22"/>
          <w:lang w:val="en-GB"/>
        </w:rPr>
        <w:t xml:space="preserve"> the </w:t>
      </w:r>
      <w:r w:rsidRPr="00BF42CA">
        <w:rPr>
          <w:rStyle w:val="normaltextrun"/>
          <w:rFonts w:asciiTheme="minorHAnsi" w:hAnsiTheme="minorHAnsi" w:cstheme="minorHAnsi"/>
          <w:color w:val="4D4D4D"/>
          <w:sz w:val="22"/>
          <w:szCs w:val="22"/>
          <w:lang w:val="en-GB"/>
        </w:rPr>
        <w:t xml:space="preserve">teacher </w:t>
      </w:r>
      <w:r w:rsidR="0081226B">
        <w:rPr>
          <w:rStyle w:val="normaltextrun"/>
          <w:rFonts w:asciiTheme="minorHAnsi" w:hAnsiTheme="minorHAnsi" w:cstheme="minorHAnsi"/>
          <w:color w:val="4D4D4D"/>
          <w:sz w:val="22"/>
          <w:szCs w:val="22"/>
          <w:lang w:val="en-GB"/>
        </w:rPr>
        <w:t xml:space="preserve">maintains </w:t>
      </w:r>
      <w:r w:rsidRPr="00BF42CA">
        <w:rPr>
          <w:rStyle w:val="normaltextrun"/>
          <w:rFonts w:asciiTheme="minorHAnsi" w:hAnsiTheme="minorHAnsi" w:cstheme="minorHAnsi"/>
          <w:color w:val="4D4D4D"/>
          <w:sz w:val="22"/>
          <w:szCs w:val="22"/>
          <w:lang w:val="en-GB"/>
        </w:rPr>
        <w:t>control of the presentation from anywhere in the room. Minimal downtime and no cables required means teacher productivity and mobility are increased, while peer-to-peer learning is encouraged.</w:t>
      </w:r>
      <w:r w:rsidRPr="00BF42CA">
        <w:rPr>
          <w:rStyle w:val="eop"/>
          <w:rFonts w:asciiTheme="minorHAnsi" w:hAnsiTheme="minorHAnsi" w:cstheme="minorHAnsi"/>
          <w:color w:val="4D4D4D"/>
          <w:sz w:val="22"/>
          <w:szCs w:val="22"/>
        </w:rPr>
        <w:t> </w:t>
      </w:r>
    </w:p>
    <w:p w14:paraId="74B43517" w14:textId="77777777"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4065B44F" w14:textId="2417A82F" w:rsidR="00BF42CA" w:rsidRPr="006622EB" w:rsidRDefault="00BF42CA" w:rsidP="006622EB">
      <w:pPr>
        <w:pStyle w:val="paragraph"/>
        <w:numPr>
          <w:ilvl w:val="0"/>
          <w:numId w:val="1"/>
        </w:numPr>
        <w:spacing w:before="0" w:beforeAutospacing="0" w:after="0" w:afterAutospacing="0"/>
        <w:ind w:left="360" w:firstLine="0"/>
        <w:textAlignment w:val="baseline"/>
        <w:rPr>
          <w:rStyle w:val="normaltextrun"/>
          <w:lang w:val="en-GB"/>
        </w:rPr>
      </w:pPr>
      <w:r w:rsidRPr="005B4ED2">
        <w:rPr>
          <w:rStyle w:val="normaltextrun"/>
          <w:rFonts w:asciiTheme="minorHAnsi" w:hAnsiTheme="minorHAnsi" w:cstheme="minorHAnsi"/>
          <w:b/>
          <w:color w:val="4D4D4D"/>
          <w:sz w:val="22"/>
          <w:szCs w:val="22"/>
          <w:lang w:val="en-GB"/>
        </w:rPr>
        <w:t xml:space="preserve">Connect </w:t>
      </w:r>
      <w:r w:rsidR="006622EB" w:rsidRPr="005B4ED2">
        <w:rPr>
          <w:rStyle w:val="normaltextrun"/>
          <w:rFonts w:asciiTheme="minorHAnsi" w:hAnsiTheme="minorHAnsi" w:cstheme="minorHAnsi"/>
          <w:b/>
          <w:color w:val="4D4D4D"/>
          <w:sz w:val="22"/>
          <w:szCs w:val="22"/>
          <w:lang w:val="en-GB"/>
        </w:rPr>
        <w:t>Guest Presenter</w:t>
      </w:r>
      <w:r w:rsidR="006622EB" w:rsidRPr="006622EB">
        <w:rPr>
          <w:rStyle w:val="normaltextrun"/>
          <w:lang w:val="en-GB"/>
        </w:rPr>
        <w:t> </w:t>
      </w:r>
    </w:p>
    <w:p w14:paraId="18C30568" w14:textId="77777777" w:rsidR="00BF42CA" w:rsidRPr="00BF42CA" w:rsidRDefault="00BF42CA"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Seamlessly connect substitute teachers and PD providers to the classroom display with minimal fuss, ensuring no disruption to learning continuity.</w:t>
      </w:r>
      <w:r w:rsidRPr="00BF42CA">
        <w:rPr>
          <w:rStyle w:val="eop"/>
          <w:rFonts w:asciiTheme="minorHAnsi" w:hAnsiTheme="minorHAnsi" w:cstheme="minorHAnsi"/>
          <w:color w:val="4D4D4D"/>
          <w:sz w:val="22"/>
          <w:szCs w:val="22"/>
        </w:rPr>
        <w:t> </w:t>
      </w:r>
    </w:p>
    <w:p w14:paraId="0CB31DEF" w14:textId="77777777"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4E900150" w14:textId="2245E72E" w:rsidR="00BF42CA" w:rsidRPr="005B4ED2" w:rsidRDefault="00BF42CA" w:rsidP="00BF42CA">
      <w:pPr>
        <w:pStyle w:val="paragraph"/>
        <w:numPr>
          <w:ilvl w:val="0"/>
          <w:numId w:val="3"/>
        </w:numPr>
        <w:spacing w:before="0" w:beforeAutospacing="0" w:after="0" w:afterAutospacing="0"/>
        <w:ind w:left="360" w:firstLine="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Use </w:t>
      </w:r>
      <w:r w:rsidR="006622EB" w:rsidRPr="005B4ED2">
        <w:rPr>
          <w:rStyle w:val="normaltextrun"/>
          <w:rFonts w:asciiTheme="minorHAnsi" w:hAnsiTheme="minorHAnsi" w:cstheme="minorHAnsi"/>
          <w:b/>
          <w:color w:val="4D4D4D"/>
          <w:sz w:val="22"/>
          <w:szCs w:val="22"/>
          <w:lang w:val="en-GB"/>
        </w:rPr>
        <w:t>Touch-Enabled Displays</w:t>
      </w:r>
      <w:r w:rsidR="006622EB" w:rsidRPr="005B4ED2">
        <w:rPr>
          <w:rStyle w:val="eop"/>
          <w:rFonts w:asciiTheme="minorHAnsi" w:hAnsiTheme="minorHAnsi" w:cstheme="minorHAnsi"/>
          <w:b/>
          <w:color w:val="4D4D4D"/>
          <w:sz w:val="22"/>
          <w:szCs w:val="22"/>
        </w:rPr>
        <w:t> </w:t>
      </w:r>
    </w:p>
    <w:p w14:paraId="058F2957" w14:textId="77777777" w:rsidR="00BF42CA" w:rsidRPr="00BF42CA" w:rsidRDefault="00BF42CA"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Encourage student interaction with content from the main display.  </w:t>
      </w:r>
      <w:r w:rsidRPr="00BF42CA">
        <w:rPr>
          <w:rStyle w:val="eop"/>
          <w:rFonts w:asciiTheme="minorHAnsi" w:hAnsiTheme="minorHAnsi" w:cstheme="minorHAnsi"/>
          <w:color w:val="4D4D4D"/>
          <w:sz w:val="22"/>
          <w:szCs w:val="22"/>
        </w:rPr>
        <w:t> </w:t>
      </w:r>
    </w:p>
    <w:p w14:paraId="6031A8D3" w14:textId="77777777"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6C2685A9" w14:textId="5C2D6B81" w:rsidR="00BF42CA" w:rsidRPr="005B4ED2" w:rsidRDefault="00BF42CA" w:rsidP="00BF42CA">
      <w:pPr>
        <w:pStyle w:val="paragraph"/>
        <w:numPr>
          <w:ilvl w:val="0"/>
          <w:numId w:val="4"/>
        </w:numPr>
        <w:spacing w:before="0" w:beforeAutospacing="0" w:after="0" w:afterAutospacing="0"/>
        <w:ind w:left="360" w:firstLine="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Share </w:t>
      </w:r>
      <w:r w:rsidR="006622EB" w:rsidRPr="005B4ED2">
        <w:rPr>
          <w:rStyle w:val="normaltextrun"/>
          <w:rFonts w:asciiTheme="minorHAnsi" w:hAnsiTheme="minorHAnsi" w:cstheme="minorHAnsi"/>
          <w:b/>
          <w:color w:val="4D4D4D"/>
          <w:sz w:val="22"/>
          <w:szCs w:val="22"/>
          <w:lang w:val="en-GB"/>
        </w:rPr>
        <w:t>Across Multiple Displays</w:t>
      </w:r>
      <w:r w:rsidR="006622EB" w:rsidRPr="005B4ED2">
        <w:rPr>
          <w:rStyle w:val="eop"/>
          <w:rFonts w:asciiTheme="minorHAnsi" w:hAnsiTheme="minorHAnsi" w:cstheme="minorHAnsi"/>
          <w:b/>
          <w:color w:val="4D4D4D"/>
          <w:sz w:val="22"/>
          <w:szCs w:val="22"/>
        </w:rPr>
        <w:t> </w:t>
      </w:r>
    </w:p>
    <w:p w14:paraId="1CE28A86" w14:textId="79D2B1B7" w:rsidR="00BF42CA" w:rsidRPr="00BF42CA" w:rsidRDefault="00BF42CA"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Reduce costs incurred when building collaborative learning environments without the added cost of HDMI splitters, video matrix</w:t>
      </w:r>
      <w:r w:rsidR="005B4ED2">
        <w:rPr>
          <w:rStyle w:val="normaltextrun"/>
          <w:rFonts w:asciiTheme="minorHAnsi" w:hAnsiTheme="minorHAnsi" w:cstheme="minorHAnsi"/>
          <w:color w:val="4D4D4D"/>
          <w:sz w:val="22"/>
          <w:szCs w:val="22"/>
          <w:lang w:val="en-GB"/>
        </w:rPr>
        <w:t>,</w:t>
      </w:r>
      <w:r w:rsidRPr="00BF42CA">
        <w:rPr>
          <w:rStyle w:val="normaltextrun"/>
          <w:rFonts w:asciiTheme="minorHAnsi" w:hAnsiTheme="minorHAnsi" w:cstheme="minorHAnsi"/>
          <w:color w:val="4D4D4D"/>
          <w:sz w:val="22"/>
          <w:szCs w:val="22"/>
          <w:lang w:val="en-GB"/>
        </w:rPr>
        <w:t xml:space="preserve"> and switches.</w:t>
      </w:r>
      <w:r w:rsidRPr="00BF42CA">
        <w:rPr>
          <w:rStyle w:val="eop"/>
          <w:rFonts w:asciiTheme="minorHAnsi" w:hAnsiTheme="minorHAnsi" w:cstheme="minorHAnsi"/>
          <w:color w:val="4D4D4D"/>
          <w:sz w:val="22"/>
          <w:szCs w:val="22"/>
        </w:rPr>
        <w:t> </w:t>
      </w:r>
    </w:p>
    <w:p w14:paraId="39E90056" w14:textId="77777777"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3ABEABEC" w14:textId="23AD13E1" w:rsidR="00BF42CA" w:rsidRPr="005B4ED2" w:rsidRDefault="00BF42CA" w:rsidP="00BF42CA">
      <w:pPr>
        <w:pStyle w:val="paragraph"/>
        <w:numPr>
          <w:ilvl w:val="0"/>
          <w:numId w:val="5"/>
        </w:numPr>
        <w:spacing w:before="0" w:beforeAutospacing="0" w:after="0" w:afterAutospacing="0"/>
        <w:ind w:left="360" w:firstLine="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Combine</w:t>
      </w:r>
      <w:r w:rsidR="006622EB">
        <w:rPr>
          <w:rStyle w:val="normaltextrun"/>
          <w:rFonts w:asciiTheme="minorHAnsi" w:hAnsiTheme="minorHAnsi" w:cstheme="minorHAnsi"/>
          <w:b/>
          <w:color w:val="4D4D4D"/>
          <w:sz w:val="22"/>
          <w:szCs w:val="22"/>
          <w:lang w:val="en-GB"/>
        </w:rPr>
        <w:t xml:space="preserve"> and Share Across</w:t>
      </w:r>
      <w:r w:rsidRPr="005B4ED2">
        <w:rPr>
          <w:rStyle w:val="normaltextrun"/>
          <w:rFonts w:asciiTheme="minorHAnsi" w:hAnsiTheme="minorHAnsi" w:cstheme="minorHAnsi"/>
          <w:b/>
          <w:color w:val="4D4D4D"/>
          <w:sz w:val="22"/>
          <w:szCs w:val="22"/>
          <w:lang w:val="en-GB"/>
        </w:rPr>
        <w:t xml:space="preserve"> </w:t>
      </w:r>
      <w:r w:rsidR="006622EB" w:rsidRPr="005B4ED2">
        <w:rPr>
          <w:rStyle w:val="normaltextrun"/>
          <w:rFonts w:asciiTheme="minorHAnsi" w:hAnsiTheme="minorHAnsi" w:cstheme="minorHAnsi"/>
          <w:b/>
          <w:color w:val="4D4D4D"/>
          <w:sz w:val="22"/>
          <w:szCs w:val="22"/>
          <w:lang w:val="en-GB"/>
        </w:rPr>
        <w:t>Multiple Rooms</w:t>
      </w:r>
      <w:r w:rsidR="006622EB">
        <w:rPr>
          <w:rStyle w:val="normaltextrun"/>
          <w:rFonts w:asciiTheme="minorHAnsi" w:hAnsiTheme="minorHAnsi" w:cstheme="minorHAnsi"/>
          <w:b/>
          <w:color w:val="4D4D4D"/>
          <w:sz w:val="22"/>
          <w:szCs w:val="22"/>
          <w:lang w:val="en-GB"/>
        </w:rPr>
        <w:t>/Displays</w:t>
      </w:r>
    </w:p>
    <w:p w14:paraId="3FD65DEB" w14:textId="193F829E" w:rsidR="00BF42CA" w:rsidRPr="00BF42CA" w:rsidRDefault="00BF42CA"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Create flexible</w:t>
      </w:r>
      <w:r w:rsidR="0081226B">
        <w:rPr>
          <w:rStyle w:val="normaltextrun"/>
          <w:rFonts w:asciiTheme="minorHAnsi" w:hAnsiTheme="minorHAnsi" w:cstheme="minorHAnsi"/>
          <w:color w:val="4D4D4D"/>
          <w:sz w:val="22"/>
          <w:szCs w:val="22"/>
          <w:lang w:val="en-GB"/>
        </w:rPr>
        <w:t>,</w:t>
      </w:r>
      <w:r w:rsidRPr="00BF42CA">
        <w:rPr>
          <w:rStyle w:val="normaltextrun"/>
          <w:rFonts w:asciiTheme="minorHAnsi" w:hAnsiTheme="minorHAnsi" w:cstheme="minorHAnsi"/>
          <w:color w:val="4D4D4D"/>
          <w:sz w:val="22"/>
          <w:szCs w:val="22"/>
          <w:lang w:val="en-GB"/>
        </w:rPr>
        <w:t xml:space="preserve"> collaborative learning environments by combining learning spaces, with no cabling or additional hardware required. </w:t>
      </w:r>
      <w:r w:rsidRPr="00BF42CA">
        <w:rPr>
          <w:rStyle w:val="eop"/>
          <w:rFonts w:asciiTheme="minorHAnsi" w:hAnsiTheme="minorHAnsi" w:cstheme="minorHAnsi"/>
          <w:color w:val="4D4D4D"/>
          <w:sz w:val="22"/>
          <w:szCs w:val="22"/>
        </w:rPr>
        <w:t> </w:t>
      </w:r>
    </w:p>
    <w:p w14:paraId="1DDDCA67" w14:textId="77777777"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60AA9693" w14:textId="06294CD8" w:rsidR="00BF42CA" w:rsidRPr="005B4ED2" w:rsidRDefault="00BF42CA" w:rsidP="00BF42CA">
      <w:pPr>
        <w:pStyle w:val="paragraph"/>
        <w:numPr>
          <w:ilvl w:val="0"/>
          <w:numId w:val="6"/>
        </w:numPr>
        <w:spacing w:before="0" w:beforeAutospacing="0" w:after="0" w:afterAutospacing="0"/>
        <w:ind w:left="360" w:firstLine="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Use </w:t>
      </w:r>
      <w:r w:rsidR="006622EB" w:rsidRPr="005B4ED2">
        <w:rPr>
          <w:rStyle w:val="normaltextrun"/>
          <w:rFonts w:asciiTheme="minorHAnsi" w:hAnsiTheme="minorHAnsi" w:cstheme="minorHAnsi"/>
          <w:b/>
          <w:color w:val="4D4D4D"/>
          <w:sz w:val="22"/>
          <w:szCs w:val="22"/>
          <w:lang w:val="en-GB"/>
        </w:rPr>
        <w:t>Extended Desktop</w:t>
      </w:r>
      <w:r w:rsidR="006622EB" w:rsidRPr="005B4ED2">
        <w:rPr>
          <w:rStyle w:val="eop"/>
          <w:rFonts w:asciiTheme="minorHAnsi" w:hAnsiTheme="minorHAnsi" w:cstheme="minorHAnsi"/>
          <w:b/>
          <w:color w:val="4D4D4D"/>
          <w:sz w:val="22"/>
          <w:szCs w:val="22"/>
        </w:rPr>
        <w:t> </w:t>
      </w:r>
    </w:p>
    <w:p w14:paraId="0B5F7859" w14:textId="33CC661F" w:rsidR="00BF42CA" w:rsidRPr="00BF42CA" w:rsidRDefault="00BF42CA"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 xml:space="preserve">Access important </w:t>
      </w:r>
      <w:r w:rsidR="005B4ED2">
        <w:rPr>
          <w:rStyle w:val="normaltextrun"/>
          <w:rFonts w:asciiTheme="minorHAnsi" w:hAnsiTheme="minorHAnsi" w:cstheme="minorHAnsi"/>
          <w:color w:val="4D4D4D"/>
          <w:sz w:val="22"/>
          <w:szCs w:val="22"/>
          <w:lang w:val="en-GB"/>
        </w:rPr>
        <w:t>presentation n</w:t>
      </w:r>
      <w:r w:rsidRPr="00BF42CA">
        <w:rPr>
          <w:rStyle w:val="normaltextrun"/>
          <w:rFonts w:asciiTheme="minorHAnsi" w:hAnsiTheme="minorHAnsi" w:cstheme="minorHAnsi"/>
          <w:color w:val="4D4D4D"/>
          <w:sz w:val="22"/>
          <w:szCs w:val="22"/>
          <w:lang w:val="en-GB"/>
        </w:rPr>
        <w:t>otes</w:t>
      </w:r>
      <w:r w:rsidR="005B4ED2">
        <w:rPr>
          <w:rStyle w:val="normaltextrun"/>
          <w:rFonts w:asciiTheme="minorHAnsi" w:hAnsiTheme="minorHAnsi" w:cstheme="minorHAnsi"/>
          <w:color w:val="4D4D4D"/>
          <w:sz w:val="22"/>
          <w:szCs w:val="22"/>
          <w:lang w:val="en-GB"/>
        </w:rPr>
        <w:t xml:space="preserve"> </w:t>
      </w:r>
      <w:r w:rsidR="0081226B">
        <w:rPr>
          <w:rStyle w:val="normaltextrun"/>
          <w:rFonts w:asciiTheme="minorHAnsi" w:hAnsiTheme="minorHAnsi" w:cstheme="minorHAnsi"/>
          <w:color w:val="4D4D4D"/>
          <w:sz w:val="22"/>
          <w:szCs w:val="22"/>
          <w:lang w:val="en-GB"/>
        </w:rPr>
        <w:t>while</w:t>
      </w:r>
      <w:r w:rsidRPr="00BF42CA">
        <w:rPr>
          <w:rStyle w:val="normaltextrun"/>
          <w:rFonts w:asciiTheme="minorHAnsi" w:hAnsiTheme="minorHAnsi" w:cstheme="minorHAnsi"/>
          <w:color w:val="4D4D4D"/>
          <w:sz w:val="22"/>
          <w:szCs w:val="22"/>
          <w:lang w:val="en-GB"/>
        </w:rPr>
        <w:t xml:space="preserve"> in </w:t>
      </w:r>
      <w:r w:rsidR="0081226B" w:rsidRPr="00BF42CA">
        <w:rPr>
          <w:rStyle w:val="spellingerror"/>
          <w:rFonts w:asciiTheme="minorHAnsi" w:eastAsiaTheme="majorEastAsia" w:hAnsiTheme="minorHAnsi" w:cstheme="minorHAnsi"/>
          <w:color w:val="4D4D4D"/>
          <w:sz w:val="22"/>
          <w:szCs w:val="22"/>
          <w:lang w:val="en-GB"/>
        </w:rPr>
        <w:t>PowerPoint</w:t>
      </w:r>
      <w:r w:rsidRPr="00BF42CA">
        <w:rPr>
          <w:rStyle w:val="normaltextrun"/>
          <w:rFonts w:asciiTheme="minorHAnsi" w:hAnsiTheme="minorHAnsi" w:cstheme="minorHAnsi"/>
          <w:color w:val="4D4D4D"/>
          <w:sz w:val="22"/>
          <w:szCs w:val="22"/>
          <w:lang w:val="en-GB"/>
        </w:rPr>
        <w:t xml:space="preserve"> or Keynote, as Vivi auto-detects Presentation Mode. Or manually select display extend setting </w:t>
      </w:r>
      <w:r w:rsidR="0081226B">
        <w:rPr>
          <w:rStyle w:val="normaltextrun"/>
          <w:rFonts w:asciiTheme="minorHAnsi" w:hAnsiTheme="minorHAnsi" w:cstheme="minorHAnsi"/>
          <w:color w:val="4D4D4D"/>
          <w:sz w:val="22"/>
          <w:szCs w:val="22"/>
          <w:lang w:val="en-GB"/>
        </w:rPr>
        <w:t xml:space="preserve">so </w:t>
      </w:r>
      <w:r w:rsidRPr="00BF42CA">
        <w:rPr>
          <w:rStyle w:val="normaltextrun"/>
          <w:rFonts w:asciiTheme="minorHAnsi" w:hAnsiTheme="minorHAnsi" w:cstheme="minorHAnsi"/>
          <w:color w:val="4D4D4D"/>
          <w:sz w:val="22"/>
          <w:szCs w:val="22"/>
          <w:lang w:val="en-GB"/>
        </w:rPr>
        <w:t xml:space="preserve">teachers </w:t>
      </w:r>
      <w:proofErr w:type="gramStart"/>
      <w:r w:rsidR="0081226B">
        <w:rPr>
          <w:rStyle w:val="normaltextrun"/>
          <w:rFonts w:asciiTheme="minorHAnsi" w:hAnsiTheme="minorHAnsi" w:cstheme="minorHAnsi"/>
          <w:color w:val="4D4D4D"/>
          <w:sz w:val="22"/>
          <w:szCs w:val="22"/>
          <w:lang w:val="en-GB"/>
        </w:rPr>
        <w:t xml:space="preserve">are able </w:t>
      </w:r>
      <w:r w:rsidRPr="00BF42CA">
        <w:rPr>
          <w:rStyle w:val="normaltextrun"/>
          <w:rFonts w:asciiTheme="minorHAnsi" w:hAnsiTheme="minorHAnsi" w:cstheme="minorHAnsi"/>
          <w:color w:val="4D4D4D"/>
          <w:sz w:val="22"/>
          <w:szCs w:val="22"/>
          <w:lang w:val="en-GB"/>
        </w:rPr>
        <w:t>to</w:t>
      </w:r>
      <w:proofErr w:type="gramEnd"/>
      <w:r w:rsidRPr="00BF42CA">
        <w:rPr>
          <w:rStyle w:val="normaltextrun"/>
          <w:rFonts w:asciiTheme="minorHAnsi" w:hAnsiTheme="minorHAnsi" w:cstheme="minorHAnsi"/>
          <w:color w:val="4D4D4D"/>
          <w:sz w:val="22"/>
          <w:szCs w:val="22"/>
          <w:lang w:val="en-GB"/>
        </w:rPr>
        <w:t xml:space="preserve"> be able to use their device </w:t>
      </w:r>
      <w:r w:rsidR="0081226B">
        <w:rPr>
          <w:rStyle w:val="normaltextrun"/>
          <w:rFonts w:asciiTheme="minorHAnsi" w:hAnsiTheme="minorHAnsi" w:cstheme="minorHAnsi"/>
          <w:color w:val="4D4D4D"/>
          <w:sz w:val="22"/>
          <w:szCs w:val="22"/>
          <w:lang w:val="en-GB"/>
        </w:rPr>
        <w:t>while</w:t>
      </w:r>
      <w:r w:rsidR="0081226B" w:rsidRPr="00BF42CA">
        <w:rPr>
          <w:rStyle w:val="normaltextrun"/>
          <w:rFonts w:asciiTheme="minorHAnsi" w:hAnsiTheme="minorHAnsi" w:cstheme="minorHAnsi"/>
          <w:color w:val="4D4D4D"/>
          <w:sz w:val="22"/>
          <w:szCs w:val="22"/>
          <w:lang w:val="en-GB"/>
        </w:rPr>
        <w:t xml:space="preserve"> </w:t>
      </w:r>
      <w:r w:rsidRPr="00BF42CA">
        <w:rPr>
          <w:rStyle w:val="normaltextrun"/>
          <w:rFonts w:asciiTheme="minorHAnsi" w:hAnsiTheme="minorHAnsi" w:cstheme="minorHAnsi"/>
          <w:color w:val="4D4D4D"/>
          <w:sz w:val="22"/>
          <w:szCs w:val="22"/>
          <w:lang w:val="en-GB"/>
        </w:rPr>
        <w:t>presenting content to the display. </w:t>
      </w:r>
      <w:r w:rsidRPr="00BF42CA">
        <w:rPr>
          <w:rStyle w:val="eop"/>
          <w:rFonts w:asciiTheme="minorHAnsi" w:hAnsiTheme="minorHAnsi" w:cstheme="minorHAnsi"/>
          <w:color w:val="4D4D4D"/>
          <w:sz w:val="22"/>
          <w:szCs w:val="22"/>
        </w:rPr>
        <w:t> </w:t>
      </w:r>
    </w:p>
    <w:p w14:paraId="689893DE" w14:textId="77777777"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406DABED" w14:textId="72EDC29D" w:rsidR="00BF42CA" w:rsidRPr="005B4ED2" w:rsidRDefault="00BF42CA" w:rsidP="00BF42CA">
      <w:pPr>
        <w:pStyle w:val="paragraph"/>
        <w:numPr>
          <w:ilvl w:val="0"/>
          <w:numId w:val="7"/>
        </w:numPr>
        <w:spacing w:before="0" w:beforeAutospacing="0" w:after="0" w:afterAutospacing="0"/>
        <w:ind w:left="360" w:firstLine="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Pause </w:t>
      </w:r>
      <w:r w:rsidR="006622EB" w:rsidRPr="005B4ED2">
        <w:rPr>
          <w:rStyle w:val="normaltextrun"/>
          <w:rFonts w:asciiTheme="minorHAnsi" w:hAnsiTheme="minorHAnsi" w:cstheme="minorHAnsi"/>
          <w:b/>
          <w:color w:val="4D4D4D"/>
          <w:sz w:val="22"/>
          <w:szCs w:val="22"/>
          <w:lang w:val="en-GB"/>
        </w:rPr>
        <w:t>Screen</w:t>
      </w:r>
      <w:r w:rsidR="006622EB" w:rsidRPr="005B4ED2">
        <w:rPr>
          <w:rStyle w:val="eop"/>
          <w:rFonts w:asciiTheme="minorHAnsi" w:hAnsiTheme="minorHAnsi" w:cstheme="minorHAnsi"/>
          <w:b/>
          <w:color w:val="4D4D4D"/>
          <w:sz w:val="22"/>
          <w:szCs w:val="22"/>
        </w:rPr>
        <w:t> </w:t>
      </w:r>
    </w:p>
    <w:p w14:paraId="4A697BBD" w14:textId="77777777" w:rsidR="00BF42CA" w:rsidRPr="00BF42CA" w:rsidRDefault="00BF42CA" w:rsidP="00BF42CA">
      <w:pPr>
        <w:pStyle w:val="paragraph"/>
        <w:numPr>
          <w:ilvl w:val="0"/>
          <w:numId w:val="19"/>
        </w:numPr>
        <w:spacing w:before="0" w:beforeAutospacing="0" w:after="0" w:afterAutospacing="0"/>
        <w:textAlignment w:val="baseline"/>
        <w:rPr>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Allow teachers to remain productive by continuing to use their device for other work while students reference content on the front display.  </w:t>
      </w:r>
      <w:r w:rsidRPr="00BF42CA">
        <w:rPr>
          <w:rStyle w:val="eop"/>
          <w:rFonts w:asciiTheme="minorHAnsi" w:hAnsiTheme="minorHAnsi" w:cstheme="minorHAnsi"/>
          <w:color w:val="4D4D4D"/>
          <w:sz w:val="22"/>
          <w:szCs w:val="22"/>
        </w:rPr>
        <w:t> </w:t>
      </w:r>
    </w:p>
    <w:p w14:paraId="4BBCD6EE" w14:textId="77777777"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r w:rsidRPr="00BF42CA">
        <w:rPr>
          <w:rStyle w:val="eop"/>
          <w:rFonts w:asciiTheme="minorHAnsi" w:hAnsiTheme="minorHAnsi" w:cstheme="minorHAnsi"/>
          <w:color w:val="4D4D4D"/>
          <w:sz w:val="22"/>
          <w:szCs w:val="22"/>
        </w:rPr>
        <w:t> </w:t>
      </w:r>
    </w:p>
    <w:p w14:paraId="2CC51254" w14:textId="77777777" w:rsidR="00F6606F" w:rsidRDefault="00F6606F" w:rsidP="00BF42CA">
      <w:pPr>
        <w:pStyle w:val="paragraph"/>
        <w:spacing w:before="0" w:beforeAutospacing="0" w:after="0" w:afterAutospacing="0"/>
        <w:textAlignment w:val="baseline"/>
        <w:rPr>
          <w:rStyle w:val="normaltextrun"/>
          <w:rFonts w:ascii="Arial" w:eastAsiaTheme="majorEastAsia" w:hAnsi="Arial" w:cstheme="majorBidi"/>
          <w:color w:val="005776" w:themeColor="accent5"/>
          <w:lang w:val="en-GB" w:eastAsia="en-US"/>
        </w:rPr>
      </w:pPr>
    </w:p>
    <w:p w14:paraId="268E3710" w14:textId="4D5D9117" w:rsidR="00BF42CA" w:rsidRPr="00BF42CA" w:rsidRDefault="005B4ED2" w:rsidP="00BF42CA">
      <w:pPr>
        <w:pStyle w:val="paragraph"/>
        <w:spacing w:before="0" w:beforeAutospacing="0" w:after="0" w:afterAutospacing="0"/>
        <w:textAlignment w:val="baseline"/>
        <w:rPr>
          <w:rStyle w:val="eop"/>
          <w:rFonts w:asciiTheme="minorHAnsi" w:hAnsiTheme="minorHAnsi" w:cstheme="minorHAnsi"/>
          <w:color w:val="4D4D4D"/>
          <w:sz w:val="22"/>
          <w:szCs w:val="22"/>
        </w:rPr>
      </w:pPr>
      <w:r w:rsidRPr="005B4ED2">
        <w:rPr>
          <w:rStyle w:val="normaltextrun"/>
          <w:rFonts w:ascii="Arial" w:eastAsiaTheme="majorEastAsia" w:hAnsi="Arial" w:cstheme="majorBidi"/>
          <w:color w:val="005776" w:themeColor="accent5"/>
          <w:lang w:val="en-GB" w:eastAsia="en-US"/>
        </w:rPr>
        <w:t xml:space="preserve">Engage </w:t>
      </w:r>
      <w:r w:rsidR="006D710E" w:rsidRPr="005B4ED2">
        <w:rPr>
          <w:rStyle w:val="normaltextrun"/>
          <w:rFonts w:ascii="Arial" w:eastAsiaTheme="majorEastAsia" w:hAnsi="Arial" w:cstheme="majorBidi"/>
          <w:color w:val="005776" w:themeColor="accent5"/>
          <w:lang w:val="en-GB" w:eastAsia="en-US"/>
        </w:rPr>
        <w:t>and</w:t>
      </w:r>
      <w:r w:rsidRPr="005B4ED2">
        <w:rPr>
          <w:rStyle w:val="normaltextrun"/>
          <w:rFonts w:ascii="Arial" w:eastAsiaTheme="majorEastAsia" w:hAnsi="Arial" w:cstheme="majorBidi"/>
          <w:color w:val="005776" w:themeColor="accent5"/>
          <w:lang w:val="en-GB" w:eastAsia="en-US"/>
        </w:rPr>
        <w:t xml:space="preserve"> Interact </w:t>
      </w:r>
      <w:r w:rsidR="006D710E">
        <w:rPr>
          <w:rStyle w:val="normaltextrun"/>
          <w:rFonts w:ascii="Arial" w:eastAsiaTheme="majorEastAsia" w:hAnsi="Arial" w:cstheme="majorBidi"/>
          <w:color w:val="005776" w:themeColor="accent5"/>
          <w:lang w:val="en-GB" w:eastAsia="en-US"/>
        </w:rPr>
        <w:t>w</w:t>
      </w:r>
      <w:r w:rsidRPr="005B4ED2">
        <w:rPr>
          <w:rStyle w:val="normaltextrun"/>
          <w:rFonts w:ascii="Arial" w:eastAsiaTheme="majorEastAsia" w:hAnsi="Arial" w:cstheme="majorBidi"/>
          <w:color w:val="005776" w:themeColor="accent5"/>
          <w:lang w:val="en-GB" w:eastAsia="en-US"/>
        </w:rPr>
        <w:t xml:space="preserve">ith Screen </w:t>
      </w:r>
      <w:r w:rsidR="00BF42CA" w:rsidRPr="005B4ED2">
        <w:rPr>
          <w:rStyle w:val="normaltextrun"/>
          <w:rFonts w:ascii="Arial" w:eastAsiaTheme="majorEastAsia" w:hAnsi="Arial" w:cstheme="majorBidi"/>
          <w:color w:val="005776" w:themeColor="accent5"/>
          <w:lang w:val="en-GB" w:eastAsia="en-US"/>
        </w:rPr>
        <w:t>C</w:t>
      </w:r>
      <w:r w:rsidR="006D710E">
        <w:rPr>
          <w:rStyle w:val="normaltextrun"/>
          <w:rFonts w:ascii="Arial" w:eastAsiaTheme="majorEastAsia" w:hAnsi="Arial" w:cstheme="majorBidi"/>
          <w:color w:val="005776" w:themeColor="accent5"/>
          <w:lang w:val="en-GB" w:eastAsia="en-US"/>
        </w:rPr>
        <w:t>apture</w:t>
      </w:r>
      <w:r w:rsidRPr="005B4ED2">
        <w:rPr>
          <w:rStyle w:val="normaltextrun"/>
          <w:rFonts w:ascii="Arial" w:eastAsiaTheme="majorEastAsia" w:hAnsi="Arial" w:cstheme="majorBidi"/>
          <w:color w:val="005776" w:themeColor="accent5"/>
          <w:lang w:val="en-GB" w:eastAsia="en-US"/>
        </w:rPr>
        <w:t xml:space="preserve">/Annotation </w:t>
      </w:r>
      <w:r w:rsidR="006D710E">
        <w:rPr>
          <w:rStyle w:val="normaltextrun"/>
          <w:rFonts w:ascii="Arial" w:eastAsiaTheme="majorEastAsia" w:hAnsi="Arial" w:cstheme="majorBidi"/>
          <w:color w:val="005776" w:themeColor="accent5"/>
          <w:lang w:val="en-GB" w:eastAsia="en-US"/>
        </w:rPr>
        <w:t>a</w:t>
      </w:r>
      <w:r w:rsidRPr="005B4ED2">
        <w:rPr>
          <w:rStyle w:val="normaltextrun"/>
          <w:rFonts w:ascii="Arial" w:eastAsiaTheme="majorEastAsia" w:hAnsi="Arial" w:cstheme="majorBidi"/>
          <w:color w:val="005776" w:themeColor="accent5"/>
          <w:lang w:val="en-GB" w:eastAsia="en-US"/>
        </w:rPr>
        <w:t xml:space="preserve">nd Digital Whiteboard </w:t>
      </w:r>
      <w:r w:rsidR="006D710E">
        <w:rPr>
          <w:rStyle w:val="normaltextrun"/>
          <w:rFonts w:ascii="Arial" w:eastAsiaTheme="majorEastAsia" w:hAnsi="Arial" w:cstheme="majorBidi"/>
          <w:color w:val="005776" w:themeColor="accent5"/>
          <w:lang w:val="en-GB" w:eastAsia="en-US"/>
        </w:rPr>
        <w:t>F</w:t>
      </w:r>
      <w:r w:rsidRPr="005B4ED2">
        <w:rPr>
          <w:rStyle w:val="normaltextrun"/>
          <w:rFonts w:ascii="Arial" w:eastAsiaTheme="majorEastAsia" w:hAnsi="Arial" w:cstheme="majorBidi"/>
          <w:color w:val="005776" w:themeColor="accent5"/>
          <w:lang w:val="en-GB" w:eastAsia="en-US"/>
        </w:rPr>
        <w:t xml:space="preserve">rom </w:t>
      </w:r>
      <w:r w:rsidR="006D710E">
        <w:rPr>
          <w:rStyle w:val="normaltextrun"/>
          <w:rFonts w:ascii="Arial" w:eastAsiaTheme="majorEastAsia" w:hAnsi="Arial" w:cstheme="majorBidi"/>
          <w:color w:val="005776" w:themeColor="accent5"/>
          <w:lang w:val="en-GB" w:eastAsia="en-US"/>
        </w:rPr>
        <w:t>a</w:t>
      </w:r>
      <w:r w:rsidRPr="005B4ED2">
        <w:rPr>
          <w:rStyle w:val="normaltextrun"/>
          <w:rFonts w:ascii="Arial" w:eastAsiaTheme="majorEastAsia" w:hAnsi="Arial" w:cstheme="majorBidi"/>
          <w:color w:val="005776" w:themeColor="accent5"/>
          <w:lang w:val="en-GB" w:eastAsia="en-US"/>
        </w:rPr>
        <w:t>ny Device</w:t>
      </w:r>
    </w:p>
    <w:p w14:paraId="38E3290B" w14:textId="77777777" w:rsidR="00BF42CA" w:rsidRPr="00BF42CA" w:rsidRDefault="00BF42CA" w:rsidP="00BF42CA">
      <w:pPr>
        <w:pStyle w:val="paragraph"/>
        <w:spacing w:before="0" w:beforeAutospacing="0" w:after="0" w:afterAutospacing="0"/>
        <w:textAlignment w:val="baseline"/>
        <w:rPr>
          <w:rFonts w:asciiTheme="minorHAnsi" w:hAnsiTheme="minorHAnsi" w:cstheme="minorHAnsi"/>
          <w:color w:val="4D4D4D"/>
          <w:sz w:val="22"/>
          <w:szCs w:val="22"/>
        </w:rPr>
      </w:pPr>
    </w:p>
    <w:p w14:paraId="7DAA68BA" w14:textId="75CA5353" w:rsidR="00BF42CA" w:rsidRPr="005B4ED2" w:rsidRDefault="00BF42CA" w:rsidP="00BF42CA">
      <w:pPr>
        <w:pStyle w:val="paragraph"/>
        <w:numPr>
          <w:ilvl w:val="0"/>
          <w:numId w:val="8"/>
        </w:numPr>
        <w:spacing w:before="0" w:beforeAutospacing="0" w:after="0" w:afterAutospacing="0"/>
        <w:ind w:left="360" w:firstLine="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Take </w:t>
      </w:r>
      <w:r w:rsidR="006622EB">
        <w:rPr>
          <w:rStyle w:val="normaltextrun"/>
          <w:rFonts w:asciiTheme="minorHAnsi" w:hAnsiTheme="minorHAnsi" w:cstheme="minorHAnsi"/>
          <w:b/>
          <w:color w:val="4D4D4D"/>
          <w:sz w:val="22"/>
          <w:szCs w:val="22"/>
          <w:lang w:val="en-GB"/>
        </w:rPr>
        <w:t>a</w:t>
      </w:r>
      <w:r w:rsidR="006622EB" w:rsidRPr="005B4ED2">
        <w:rPr>
          <w:rStyle w:val="normaltextrun"/>
          <w:rFonts w:asciiTheme="minorHAnsi" w:hAnsiTheme="minorHAnsi" w:cstheme="minorHAnsi"/>
          <w:b/>
          <w:color w:val="4D4D4D"/>
          <w:sz w:val="22"/>
          <w:szCs w:val="22"/>
          <w:lang w:val="en-GB"/>
        </w:rPr>
        <w:t xml:space="preserve"> Screenshot</w:t>
      </w:r>
      <w:r w:rsidR="006622EB" w:rsidRPr="005B4ED2">
        <w:rPr>
          <w:rStyle w:val="eop"/>
          <w:rFonts w:asciiTheme="minorHAnsi" w:hAnsiTheme="minorHAnsi" w:cstheme="minorHAnsi"/>
          <w:b/>
          <w:color w:val="4D4D4D"/>
          <w:sz w:val="22"/>
          <w:szCs w:val="22"/>
        </w:rPr>
        <w:t> </w:t>
      </w:r>
    </w:p>
    <w:p w14:paraId="0D80B0B1" w14:textId="66E87BDA" w:rsidR="00BF42CA" w:rsidRPr="00BF42CA" w:rsidRDefault="0081226B"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Pr>
          <w:rStyle w:val="normaltextrun"/>
          <w:rFonts w:asciiTheme="minorHAnsi" w:hAnsiTheme="minorHAnsi" w:cstheme="minorHAnsi"/>
          <w:color w:val="4D4D4D"/>
          <w:sz w:val="22"/>
          <w:szCs w:val="22"/>
          <w:lang w:val="en-GB"/>
        </w:rPr>
        <w:t>Engage students in the</w:t>
      </w:r>
      <w:r w:rsidR="00BF42CA" w:rsidRPr="00BF42CA">
        <w:rPr>
          <w:rStyle w:val="normaltextrun"/>
          <w:rFonts w:asciiTheme="minorHAnsi" w:hAnsiTheme="minorHAnsi" w:cstheme="minorHAnsi"/>
          <w:color w:val="4D4D4D"/>
          <w:sz w:val="22"/>
          <w:szCs w:val="22"/>
          <w:lang w:val="en-GB"/>
        </w:rPr>
        <w:t xml:space="preserve"> content by capturing and saving screenshots from the classroom display </w:t>
      </w:r>
      <w:r>
        <w:rPr>
          <w:rStyle w:val="normaltextrun"/>
          <w:rFonts w:asciiTheme="minorHAnsi" w:hAnsiTheme="minorHAnsi" w:cstheme="minorHAnsi"/>
          <w:color w:val="4D4D4D"/>
          <w:sz w:val="22"/>
          <w:szCs w:val="22"/>
          <w:lang w:val="en-GB"/>
        </w:rPr>
        <w:t>for future reference</w:t>
      </w:r>
      <w:r w:rsidR="00BF42CA" w:rsidRPr="00BF42CA">
        <w:rPr>
          <w:rStyle w:val="normaltextrun"/>
          <w:rFonts w:asciiTheme="minorHAnsi" w:hAnsiTheme="minorHAnsi" w:cstheme="minorHAnsi"/>
          <w:color w:val="4D4D4D"/>
          <w:sz w:val="22"/>
          <w:szCs w:val="22"/>
          <w:lang w:val="en-GB"/>
        </w:rPr>
        <w:t>.</w:t>
      </w:r>
      <w:r w:rsidR="00BF42CA" w:rsidRPr="00BF42CA">
        <w:rPr>
          <w:rStyle w:val="eop"/>
          <w:rFonts w:asciiTheme="minorHAnsi" w:hAnsiTheme="minorHAnsi" w:cstheme="minorHAnsi"/>
          <w:color w:val="4D4D4D"/>
          <w:sz w:val="22"/>
          <w:szCs w:val="22"/>
        </w:rPr>
        <w:t> </w:t>
      </w:r>
    </w:p>
    <w:p w14:paraId="1D07395D" w14:textId="2F9A99E1" w:rsid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39306E11" w14:textId="01AFF4AB" w:rsidR="00BF42CA" w:rsidRPr="005B4ED2" w:rsidRDefault="00BF42CA" w:rsidP="00BF42CA">
      <w:pPr>
        <w:pStyle w:val="paragraph"/>
        <w:numPr>
          <w:ilvl w:val="0"/>
          <w:numId w:val="9"/>
        </w:numPr>
        <w:spacing w:before="0" w:beforeAutospacing="0" w:after="0" w:afterAutospacing="0"/>
        <w:ind w:left="360" w:firstLine="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Annotate a </w:t>
      </w:r>
      <w:r w:rsidR="006622EB">
        <w:rPr>
          <w:rStyle w:val="normaltextrun"/>
          <w:rFonts w:asciiTheme="minorHAnsi" w:hAnsiTheme="minorHAnsi" w:cstheme="minorHAnsi"/>
          <w:b/>
          <w:color w:val="4D4D4D"/>
          <w:sz w:val="22"/>
          <w:szCs w:val="22"/>
          <w:lang w:val="en-GB"/>
        </w:rPr>
        <w:t>S</w:t>
      </w:r>
      <w:r w:rsidRPr="005B4ED2">
        <w:rPr>
          <w:rStyle w:val="normaltextrun"/>
          <w:rFonts w:asciiTheme="minorHAnsi" w:hAnsiTheme="minorHAnsi" w:cstheme="minorHAnsi"/>
          <w:b/>
          <w:color w:val="4D4D4D"/>
          <w:sz w:val="22"/>
          <w:szCs w:val="22"/>
          <w:lang w:val="en-GB"/>
        </w:rPr>
        <w:t>creenshot</w:t>
      </w:r>
      <w:r w:rsidRPr="005B4ED2">
        <w:rPr>
          <w:rStyle w:val="eop"/>
          <w:rFonts w:asciiTheme="minorHAnsi" w:hAnsiTheme="minorHAnsi" w:cstheme="minorHAnsi"/>
          <w:b/>
          <w:color w:val="4D4D4D"/>
          <w:sz w:val="22"/>
          <w:szCs w:val="22"/>
        </w:rPr>
        <w:t> </w:t>
      </w:r>
    </w:p>
    <w:p w14:paraId="11FB4E62" w14:textId="7E8C05AE" w:rsidR="00BF42CA" w:rsidRPr="00BF42CA" w:rsidRDefault="002C61E3"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Pr>
          <w:rStyle w:val="eop"/>
          <w:rFonts w:asciiTheme="minorHAnsi" w:hAnsiTheme="minorHAnsi" w:cstheme="minorHAnsi"/>
          <w:color w:val="4D4D4D"/>
          <w:sz w:val="22"/>
          <w:szCs w:val="22"/>
        </w:rPr>
        <w:t xml:space="preserve">Provide students with the opportunity to make notes over </w:t>
      </w:r>
      <w:r w:rsidR="005B1BF3">
        <w:rPr>
          <w:rStyle w:val="eop"/>
          <w:rFonts w:asciiTheme="minorHAnsi" w:hAnsiTheme="minorHAnsi" w:cstheme="minorHAnsi"/>
          <w:color w:val="4D4D4D"/>
          <w:sz w:val="22"/>
          <w:szCs w:val="22"/>
        </w:rPr>
        <w:t>screenshots and aid in understand and recall of content.</w:t>
      </w:r>
    </w:p>
    <w:p w14:paraId="70FAAEA9" w14:textId="77777777"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5C0B77EA" w14:textId="38387A72" w:rsidR="00BF42CA" w:rsidRPr="005B4ED2" w:rsidRDefault="005B1BF3" w:rsidP="00BF42CA">
      <w:pPr>
        <w:pStyle w:val="paragraph"/>
        <w:numPr>
          <w:ilvl w:val="0"/>
          <w:numId w:val="10"/>
        </w:numPr>
        <w:spacing w:before="0" w:beforeAutospacing="0" w:after="0" w:afterAutospacing="0"/>
        <w:ind w:left="360" w:firstLine="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lastRenderedPageBreak/>
        <w:t xml:space="preserve">Annotate or </w:t>
      </w:r>
      <w:r w:rsidR="006622EB">
        <w:rPr>
          <w:rStyle w:val="normaltextrun"/>
          <w:rFonts w:asciiTheme="minorHAnsi" w:hAnsiTheme="minorHAnsi" w:cstheme="minorHAnsi"/>
          <w:b/>
          <w:color w:val="4D4D4D"/>
          <w:sz w:val="22"/>
          <w:szCs w:val="22"/>
          <w:lang w:val="en-GB"/>
        </w:rPr>
        <w:t>T</w:t>
      </w:r>
      <w:r w:rsidRPr="005B4ED2">
        <w:rPr>
          <w:rStyle w:val="normaltextrun"/>
          <w:rFonts w:asciiTheme="minorHAnsi" w:hAnsiTheme="minorHAnsi" w:cstheme="minorHAnsi"/>
          <w:b/>
          <w:color w:val="4D4D4D"/>
          <w:sz w:val="22"/>
          <w:szCs w:val="22"/>
          <w:lang w:val="en-GB"/>
        </w:rPr>
        <w:t xml:space="preserve">ype </w:t>
      </w:r>
      <w:r w:rsidR="00BF42CA" w:rsidRPr="005B4ED2">
        <w:rPr>
          <w:rStyle w:val="normaltextrun"/>
          <w:rFonts w:asciiTheme="minorHAnsi" w:hAnsiTheme="minorHAnsi" w:cstheme="minorHAnsi"/>
          <w:b/>
          <w:color w:val="4D4D4D"/>
          <w:sz w:val="22"/>
          <w:szCs w:val="22"/>
          <w:lang w:val="en-GB"/>
        </w:rPr>
        <w:t xml:space="preserve">on a </w:t>
      </w:r>
      <w:r w:rsidR="006622EB">
        <w:rPr>
          <w:rStyle w:val="normaltextrun"/>
          <w:rFonts w:asciiTheme="minorHAnsi" w:hAnsiTheme="minorHAnsi" w:cstheme="minorHAnsi"/>
          <w:b/>
          <w:color w:val="4D4D4D"/>
          <w:sz w:val="22"/>
          <w:szCs w:val="22"/>
          <w:lang w:val="en-GB"/>
        </w:rPr>
        <w:t>Vivi D</w:t>
      </w:r>
      <w:r w:rsidR="00BF42CA" w:rsidRPr="005B4ED2">
        <w:rPr>
          <w:rStyle w:val="normaltextrun"/>
          <w:rFonts w:asciiTheme="minorHAnsi" w:hAnsiTheme="minorHAnsi" w:cstheme="minorHAnsi"/>
          <w:b/>
          <w:color w:val="4D4D4D"/>
          <w:sz w:val="22"/>
          <w:szCs w:val="22"/>
          <w:lang w:val="en-GB"/>
        </w:rPr>
        <w:t xml:space="preserve">igital </w:t>
      </w:r>
      <w:r w:rsidR="006622EB">
        <w:rPr>
          <w:rStyle w:val="normaltextrun"/>
          <w:rFonts w:asciiTheme="minorHAnsi" w:hAnsiTheme="minorHAnsi" w:cstheme="minorHAnsi"/>
          <w:b/>
          <w:color w:val="4D4D4D"/>
          <w:sz w:val="22"/>
          <w:szCs w:val="22"/>
          <w:lang w:val="en-GB"/>
        </w:rPr>
        <w:t>W</w:t>
      </w:r>
      <w:r w:rsidR="00BF42CA" w:rsidRPr="005B4ED2">
        <w:rPr>
          <w:rStyle w:val="normaltextrun"/>
          <w:rFonts w:asciiTheme="minorHAnsi" w:hAnsiTheme="minorHAnsi" w:cstheme="minorHAnsi"/>
          <w:b/>
          <w:color w:val="4D4D4D"/>
          <w:sz w:val="22"/>
          <w:szCs w:val="22"/>
          <w:lang w:val="en-GB"/>
        </w:rPr>
        <w:t>hiteboard</w:t>
      </w:r>
      <w:r w:rsidR="00BF42CA" w:rsidRPr="005B4ED2">
        <w:rPr>
          <w:rStyle w:val="eop"/>
          <w:rFonts w:asciiTheme="minorHAnsi" w:hAnsiTheme="minorHAnsi" w:cstheme="minorHAnsi"/>
          <w:b/>
          <w:color w:val="4D4D4D"/>
          <w:sz w:val="22"/>
          <w:szCs w:val="22"/>
        </w:rPr>
        <w:t> </w:t>
      </w:r>
    </w:p>
    <w:p w14:paraId="3F0422DA" w14:textId="4376921F" w:rsidR="00BF42CA" w:rsidRPr="00BF42CA" w:rsidRDefault="00BF42CA" w:rsidP="00BF42CA">
      <w:pPr>
        <w:pStyle w:val="paragraph"/>
        <w:numPr>
          <w:ilvl w:val="0"/>
          <w:numId w:val="19"/>
        </w:numPr>
        <w:spacing w:before="0" w:beforeAutospacing="0" w:after="0" w:afterAutospacing="0"/>
        <w:textAlignment w:val="baseline"/>
        <w:rPr>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Encourage deeper interaction by enabling the whiteboard to be used from anywhere in the room</w:t>
      </w:r>
      <w:r w:rsidR="005B1BF3">
        <w:rPr>
          <w:rStyle w:val="normaltextrun"/>
          <w:rFonts w:asciiTheme="minorHAnsi" w:hAnsiTheme="minorHAnsi" w:cstheme="minorHAnsi"/>
          <w:color w:val="4D4D4D"/>
          <w:sz w:val="22"/>
          <w:szCs w:val="22"/>
          <w:lang w:val="en-GB"/>
        </w:rPr>
        <w:t xml:space="preserve"> by both teachers and students</w:t>
      </w:r>
      <w:r w:rsidRPr="00BF42CA">
        <w:rPr>
          <w:rStyle w:val="normaltextrun"/>
          <w:rFonts w:asciiTheme="minorHAnsi" w:hAnsiTheme="minorHAnsi" w:cstheme="minorHAnsi"/>
          <w:color w:val="4D4D4D"/>
          <w:sz w:val="22"/>
          <w:szCs w:val="22"/>
          <w:lang w:val="en-GB"/>
        </w:rPr>
        <w:t>. Fifty whiteboard pages allow for copious notes without the need for erasing as you go, all of which can be saved to</w:t>
      </w:r>
      <w:r w:rsidR="005B4ED2">
        <w:rPr>
          <w:rStyle w:val="normaltextrun"/>
          <w:rFonts w:asciiTheme="minorHAnsi" w:hAnsiTheme="minorHAnsi" w:cstheme="minorHAnsi"/>
          <w:color w:val="4D4D4D"/>
          <w:sz w:val="22"/>
          <w:szCs w:val="22"/>
          <w:lang w:val="en-GB"/>
        </w:rPr>
        <w:t xml:space="preserve"> </w:t>
      </w:r>
      <w:r w:rsidR="005B1BF3">
        <w:rPr>
          <w:rStyle w:val="normaltextrun"/>
          <w:rFonts w:asciiTheme="minorHAnsi" w:hAnsiTheme="minorHAnsi" w:cstheme="minorHAnsi"/>
          <w:color w:val="4D4D4D"/>
          <w:sz w:val="22"/>
          <w:szCs w:val="22"/>
          <w:lang w:val="en-GB"/>
        </w:rPr>
        <w:t>the</w:t>
      </w:r>
      <w:r w:rsidRPr="00BF42CA">
        <w:rPr>
          <w:rStyle w:val="normaltextrun"/>
          <w:rFonts w:asciiTheme="minorHAnsi" w:hAnsiTheme="minorHAnsi" w:cstheme="minorHAnsi"/>
          <w:color w:val="4D4D4D"/>
          <w:sz w:val="22"/>
          <w:szCs w:val="22"/>
          <w:lang w:val="en-GB"/>
        </w:rPr>
        <w:t xml:space="preserve"> device for later use or reference.</w:t>
      </w:r>
      <w:r w:rsidRPr="00BF42CA">
        <w:rPr>
          <w:rStyle w:val="eop"/>
          <w:rFonts w:asciiTheme="minorHAnsi" w:hAnsiTheme="minorHAnsi" w:cstheme="minorHAnsi"/>
          <w:color w:val="4D4D4D"/>
          <w:sz w:val="22"/>
          <w:szCs w:val="22"/>
        </w:rPr>
        <w:t> </w:t>
      </w:r>
    </w:p>
    <w:p w14:paraId="1CB9CCAE" w14:textId="1F5CE1A1" w:rsidR="00BF42CA" w:rsidRDefault="00BF42CA" w:rsidP="00BF42CA">
      <w:pPr>
        <w:pStyle w:val="paragraph"/>
        <w:spacing w:before="0" w:beforeAutospacing="0" w:after="0" w:afterAutospacing="0"/>
        <w:textAlignment w:val="baseline"/>
        <w:rPr>
          <w:rStyle w:val="normaltextrun"/>
          <w:rFonts w:asciiTheme="minorHAnsi" w:hAnsiTheme="minorHAnsi" w:cstheme="minorHAnsi"/>
          <w:b/>
          <w:bCs/>
          <w:color w:val="4D4D4D"/>
          <w:sz w:val="22"/>
          <w:szCs w:val="22"/>
          <w:lang w:val="en-GB"/>
        </w:rPr>
      </w:pPr>
    </w:p>
    <w:p w14:paraId="4948B168" w14:textId="77777777" w:rsidR="00F6606F" w:rsidRPr="00BF42CA" w:rsidRDefault="00F6606F" w:rsidP="00BF42CA">
      <w:pPr>
        <w:pStyle w:val="paragraph"/>
        <w:spacing w:before="0" w:beforeAutospacing="0" w:after="0" w:afterAutospacing="0"/>
        <w:textAlignment w:val="baseline"/>
        <w:rPr>
          <w:rStyle w:val="normaltextrun"/>
          <w:rFonts w:asciiTheme="minorHAnsi" w:hAnsiTheme="minorHAnsi" w:cstheme="minorHAnsi"/>
          <w:b/>
          <w:bCs/>
          <w:color w:val="4D4D4D"/>
          <w:sz w:val="22"/>
          <w:szCs w:val="22"/>
          <w:lang w:val="en-GB"/>
        </w:rPr>
      </w:pPr>
    </w:p>
    <w:p w14:paraId="1EEDEDA1" w14:textId="4C9352F8" w:rsidR="00BF42CA" w:rsidRPr="005B4ED2" w:rsidRDefault="005B4ED2" w:rsidP="00BF42CA">
      <w:pPr>
        <w:pStyle w:val="paragraph"/>
        <w:spacing w:before="0" w:beforeAutospacing="0" w:after="0" w:afterAutospacing="0"/>
        <w:textAlignment w:val="baseline"/>
        <w:rPr>
          <w:rStyle w:val="normaltextrun"/>
          <w:rFonts w:ascii="Arial" w:eastAsiaTheme="majorEastAsia" w:hAnsi="Arial" w:cstheme="majorBidi"/>
          <w:color w:val="005776" w:themeColor="accent5"/>
          <w:lang w:val="en-GB" w:eastAsia="en-US"/>
        </w:rPr>
      </w:pPr>
      <w:r w:rsidRPr="005B4ED2">
        <w:rPr>
          <w:rStyle w:val="normaltextrun"/>
          <w:rFonts w:ascii="Arial" w:eastAsiaTheme="majorEastAsia" w:hAnsi="Arial" w:cstheme="majorBidi"/>
          <w:color w:val="005776" w:themeColor="accent5"/>
          <w:lang w:val="en-GB" w:eastAsia="en-US"/>
        </w:rPr>
        <w:t>Improved Video Exper</w:t>
      </w:r>
      <w:r>
        <w:rPr>
          <w:rStyle w:val="normaltextrun"/>
          <w:rFonts w:ascii="Arial" w:eastAsiaTheme="majorEastAsia" w:hAnsi="Arial" w:cstheme="majorBidi"/>
          <w:color w:val="005776" w:themeColor="accent5"/>
          <w:lang w:val="en-GB" w:eastAsia="en-US"/>
        </w:rPr>
        <w:t>ie</w:t>
      </w:r>
      <w:r w:rsidRPr="005B4ED2">
        <w:rPr>
          <w:rStyle w:val="normaltextrun"/>
          <w:rFonts w:ascii="Arial" w:eastAsiaTheme="majorEastAsia" w:hAnsi="Arial" w:cstheme="majorBidi"/>
          <w:color w:val="005776" w:themeColor="accent5"/>
          <w:lang w:val="en-GB" w:eastAsia="en-US"/>
        </w:rPr>
        <w:t>nce</w:t>
      </w:r>
    </w:p>
    <w:p w14:paraId="28C1F8BB" w14:textId="77777777" w:rsidR="00BF42CA" w:rsidRPr="00BF42CA" w:rsidRDefault="00BF42CA" w:rsidP="00BF42CA">
      <w:pPr>
        <w:pStyle w:val="paragraph"/>
        <w:spacing w:before="0" w:beforeAutospacing="0" w:after="0" w:afterAutospacing="0"/>
        <w:textAlignment w:val="baseline"/>
        <w:rPr>
          <w:rFonts w:asciiTheme="minorHAnsi" w:hAnsiTheme="minorHAnsi" w:cstheme="minorHAnsi"/>
          <w:color w:val="4D4D4D"/>
          <w:sz w:val="22"/>
          <w:szCs w:val="22"/>
        </w:rPr>
      </w:pPr>
    </w:p>
    <w:p w14:paraId="346FDD19" w14:textId="07E6B408" w:rsidR="00BF42CA" w:rsidRPr="005B4ED2" w:rsidRDefault="00BF42CA" w:rsidP="00BF42CA">
      <w:pPr>
        <w:pStyle w:val="paragraph"/>
        <w:numPr>
          <w:ilvl w:val="0"/>
          <w:numId w:val="11"/>
        </w:numPr>
        <w:spacing w:before="0" w:beforeAutospacing="0" w:after="0" w:afterAutospacing="0"/>
        <w:ind w:left="360" w:firstLine="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Play </w:t>
      </w:r>
      <w:r w:rsidR="006622EB">
        <w:rPr>
          <w:rStyle w:val="normaltextrun"/>
          <w:rFonts w:asciiTheme="minorHAnsi" w:hAnsiTheme="minorHAnsi" w:cstheme="minorHAnsi"/>
          <w:b/>
          <w:color w:val="4D4D4D"/>
          <w:sz w:val="22"/>
          <w:szCs w:val="22"/>
          <w:lang w:val="en-GB"/>
        </w:rPr>
        <w:t>V</w:t>
      </w:r>
      <w:r w:rsidR="005B1BF3" w:rsidRPr="005B4ED2">
        <w:rPr>
          <w:rStyle w:val="normaltextrun"/>
          <w:rFonts w:asciiTheme="minorHAnsi" w:hAnsiTheme="minorHAnsi" w:cstheme="minorHAnsi"/>
          <w:b/>
          <w:color w:val="4D4D4D"/>
          <w:sz w:val="22"/>
          <w:szCs w:val="22"/>
          <w:lang w:val="en-GB"/>
        </w:rPr>
        <w:t>ideo</w:t>
      </w:r>
      <w:r w:rsidR="005B4ED2">
        <w:rPr>
          <w:rStyle w:val="normaltextrun"/>
          <w:rFonts w:asciiTheme="minorHAnsi" w:hAnsiTheme="minorHAnsi" w:cstheme="minorHAnsi"/>
          <w:b/>
          <w:color w:val="4D4D4D"/>
          <w:sz w:val="22"/>
          <w:szCs w:val="22"/>
          <w:lang w:val="en-GB"/>
        </w:rPr>
        <w:t xml:space="preserve"> </w:t>
      </w:r>
      <w:r w:rsidR="006622EB">
        <w:rPr>
          <w:rStyle w:val="normaltextrun"/>
          <w:rFonts w:asciiTheme="minorHAnsi" w:hAnsiTheme="minorHAnsi" w:cstheme="minorHAnsi"/>
          <w:b/>
          <w:color w:val="4D4D4D"/>
          <w:sz w:val="22"/>
          <w:szCs w:val="22"/>
          <w:lang w:val="en-GB"/>
        </w:rPr>
        <w:t>D</w:t>
      </w:r>
      <w:r w:rsidR="005B4ED2">
        <w:rPr>
          <w:rStyle w:val="normaltextrun"/>
          <w:rFonts w:asciiTheme="minorHAnsi" w:hAnsiTheme="minorHAnsi" w:cstheme="minorHAnsi"/>
          <w:b/>
          <w:color w:val="4D4D4D"/>
          <w:sz w:val="22"/>
          <w:szCs w:val="22"/>
          <w:lang w:val="en-GB"/>
        </w:rPr>
        <w:t xml:space="preserve">irect </w:t>
      </w:r>
    </w:p>
    <w:p w14:paraId="4281E6A4" w14:textId="488B01AF" w:rsidR="00BF42CA" w:rsidRPr="00BF42CA" w:rsidRDefault="00BF42CA"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 xml:space="preserve">Allow teachers to remain productive on their device </w:t>
      </w:r>
      <w:r w:rsidR="005B4ED2">
        <w:rPr>
          <w:rStyle w:val="normaltextrun"/>
          <w:rFonts w:asciiTheme="minorHAnsi" w:hAnsiTheme="minorHAnsi" w:cstheme="minorHAnsi"/>
          <w:color w:val="4D4D4D"/>
          <w:sz w:val="22"/>
          <w:szCs w:val="22"/>
          <w:lang w:val="en-GB"/>
        </w:rPr>
        <w:t>by</w:t>
      </w:r>
      <w:r w:rsidRPr="00BF42CA">
        <w:rPr>
          <w:rStyle w:val="normaltextrun"/>
          <w:rFonts w:asciiTheme="minorHAnsi" w:hAnsiTheme="minorHAnsi" w:cstheme="minorHAnsi"/>
          <w:color w:val="4D4D4D"/>
          <w:sz w:val="22"/>
          <w:szCs w:val="22"/>
          <w:lang w:val="en-GB"/>
        </w:rPr>
        <w:t xml:space="preserve"> playing</w:t>
      </w:r>
      <w:r w:rsidR="005B4ED2">
        <w:rPr>
          <w:rStyle w:val="normaltextrun"/>
          <w:rFonts w:asciiTheme="minorHAnsi" w:hAnsiTheme="minorHAnsi" w:cstheme="minorHAnsi"/>
          <w:color w:val="4D4D4D"/>
          <w:sz w:val="22"/>
          <w:szCs w:val="22"/>
          <w:lang w:val="en-GB"/>
        </w:rPr>
        <w:t xml:space="preserve"> </w:t>
      </w:r>
      <w:r w:rsidRPr="00BF42CA">
        <w:rPr>
          <w:rStyle w:val="normaltextrun"/>
          <w:rFonts w:asciiTheme="minorHAnsi" w:hAnsiTheme="minorHAnsi" w:cstheme="minorHAnsi"/>
          <w:color w:val="4D4D4D"/>
          <w:sz w:val="22"/>
          <w:szCs w:val="22"/>
          <w:lang w:val="en-GB"/>
        </w:rPr>
        <w:t>high</w:t>
      </w:r>
      <w:r w:rsidR="005B4ED2">
        <w:rPr>
          <w:rStyle w:val="normaltextrun"/>
          <w:rFonts w:asciiTheme="minorHAnsi" w:hAnsiTheme="minorHAnsi" w:cstheme="minorHAnsi"/>
          <w:color w:val="4D4D4D"/>
          <w:sz w:val="22"/>
          <w:szCs w:val="22"/>
          <w:lang w:val="en-GB"/>
        </w:rPr>
        <w:t>-</w:t>
      </w:r>
      <w:r w:rsidRPr="00BF42CA">
        <w:rPr>
          <w:rStyle w:val="normaltextrun"/>
          <w:rFonts w:asciiTheme="minorHAnsi" w:hAnsiTheme="minorHAnsi" w:cstheme="minorHAnsi"/>
          <w:color w:val="4D4D4D"/>
          <w:sz w:val="22"/>
          <w:szCs w:val="22"/>
          <w:lang w:val="en-GB"/>
        </w:rPr>
        <w:t>resolution video</w:t>
      </w:r>
      <w:r w:rsidR="005B4ED2">
        <w:rPr>
          <w:rStyle w:val="normaltextrun"/>
          <w:rFonts w:asciiTheme="minorHAnsi" w:hAnsiTheme="minorHAnsi" w:cstheme="minorHAnsi"/>
          <w:color w:val="4D4D4D"/>
          <w:sz w:val="22"/>
          <w:szCs w:val="22"/>
          <w:lang w:val="en-GB"/>
        </w:rPr>
        <w:t xml:space="preserve"> directly from Vivi controlled by the Vivi app.  Teachers device are free to grade papers, take attendance, reply to emails, etc while still controlling the video from anywhere in the room but not relying on the teacher device to deliver the video.  </w:t>
      </w:r>
    </w:p>
    <w:p w14:paraId="0C7A0443" w14:textId="77777777"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40023A48" w14:textId="511FD11C" w:rsidR="00BF42CA" w:rsidRPr="005B4ED2" w:rsidRDefault="00BF42CA" w:rsidP="00BF42CA">
      <w:pPr>
        <w:pStyle w:val="paragraph"/>
        <w:numPr>
          <w:ilvl w:val="0"/>
          <w:numId w:val="11"/>
        </w:numPr>
        <w:spacing w:before="0" w:beforeAutospacing="0" w:after="0" w:afterAutospacing="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Turn on </w:t>
      </w:r>
      <w:r w:rsidR="006622EB">
        <w:rPr>
          <w:rStyle w:val="normaltextrun"/>
          <w:rFonts w:asciiTheme="minorHAnsi" w:hAnsiTheme="minorHAnsi" w:cstheme="minorHAnsi"/>
          <w:b/>
          <w:color w:val="4D4D4D"/>
          <w:sz w:val="22"/>
          <w:szCs w:val="22"/>
          <w:lang w:val="en-GB"/>
        </w:rPr>
        <w:t>S</w:t>
      </w:r>
      <w:r w:rsidRPr="005B4ED2">
        <w:rPr>
          <w:rStyle w:val="normaltextrun"/>
          <w:rFonts w:asciiTheme="minorHAnsi" w:hAnsiTheme="minorHAnsi" w:cstheme="minorHAnsi"/>
          <w:b/>
          <w:color w:val="4D4D4D"/>
          <w:sz w:val="22"/>
          <w:szCs w:val="22"/>
          <w:lang w:val="en-GB"/>
        </w:rPr>
        <w:t>ubtitles</w:t>
      </w:r>
      <w:r w:rsidRPr="005B4ED2">
        <w:rPr>
          <w:rStyle w:val="eop"/>
          <w:rFonts w:asciiTheme="minorHAnsi" w:hAnsiTheme="minorHAnsi" w:cstheme="minorHAnsi"/>
          <w:b/>
          <w:color w:val="4D4D4D"/>
          <w:sz w:val="22"/>
          <w:szCs w:val="22"/>
        </w:rPr>
        <w:t> </w:t>
      </w:r>
    </w:p>
    <w:p w14:paraId="5F940C8C" w14:textId="01E521D2" w:rsidR="005B1BF3" w:rsidRDefault="00BF42CA" w:rsidP="005B1BF3">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Deliver an accessible user experience for all students in a classroom including ELS and hearing-impaired students.</w:t>
      </w:r>
      <w:r w:rsidRPr="00BF42CA">
        <w:rPr>
          <w:rStyle w:val="eop"/>
          <w:rFonts w:asciiTheme="minorHAnsi" w:hAnsiTheme="minorHAnsi" w:cstheme="minorHAnsi"/>
          <w:color w:val="4D4D4D"/>
          <w:sz w:val="22"/>
          <w:szCs w:val="22"/>
        </w:rPr>
        <w:t> </w:t>
      </w:r>
    </w:p>
    <w:p w14:paraId="4E4F308F" w14:textId="77777777" w:rsidR="005B1BF3" w:rsidRPr="005B1BF3" w:rsidRDefault="005B1BF3" w:rsidP="005D283A">
      <w:pPr>
        <w:pStyle w:val="paragraph"/>
        <w:spacing w:before="0" w:beforeAutospacing="0" w:after="0" w:afterAutospacing="0"/>
        <w:ind w:left="720"/>
        <w:textAlignment w:val="baseline"/>
        <w:rPr>
          <w:rFonts w:asciiTheme="minorHAnsi" w:hAnsiTheme="minorHAnsi" w:cstheme="minorHAnsi"/>
          <w:color w:val="4D4D4D"/>
          <w:sz w:val="22"/>
          <w:szCs w:val="22"/>
        </w:rPr>
      </w:pPr>
    </w:p>
    <w:p w14:paraId="2358B49E" w14:textId="1914B9D2" w:rsidR="00BF42CA" w:rsidRPr="005B4ED2" w:rsidRDefault="00BF42CA" w:rsidP="00BF42CA">
      <w:pPr>
        <w:pStyle w:val="paragraph"/>
        <w:numPr>
          <w:ilvl w:val="0"/>
          <w:numId w:val="11"/>
        </w:numPr>
        <w:spacing w:before="0" w:beforeAutospacing="0" w:after="0" w:afterAutospacing="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Create a </w:t>
      </w:r>
      <w:r w:rsidR="006622EB">
        <w:rPr>
          <w:rStyle w:val="normaltextrun"/>
          <w:rFonts w:asciiTheme="minorHAnsi" w:hAnsiTheme="minorHAnsi" w:cstheme="minorHAnsi"/>
          <w:b/>
          <w:color w:val="4D4D4D"/>
          <w:sz w:val="22"/>
          <w:szCs w:val="22"/>
          <w:lang w:val="en-GB"/>
        </w:rPr>
        <w:t>P</w:t>
      </w:r>
      <w:r w:rsidRPr="005B4ED2">
        <w:rPr>
          <w:rStyle w:val="normaltextrun"/>
          <w:rFonts w:asciiTheme="minorHAnsi" w:hAnsiTheme="minorHAnsi" w:cstheme="minorHAnsi"/>
          <w:b/>
          <w:color w:val="4D4D4D"/>
          <w:sz w:val="22"/>
          <w:szCs w:val="22"/>
          <w:lang w:val="en-GB"/>
        </w:rPr>
        <w:t>laylist</w:t>
      </w:r>
      <w:r w:rsidRPr="005B4ED2">
        <w:rPr>
          <w:rStyle w:val="eop"/>
          <w:rFonts w:asciiTheme="minorHAnsi" w:hAnsiTheme="minorHAnsi" w:cstheme="minorHAnsi"/>
          <w:b/>
          <w:color w:val="4D4D4D"/>
          <w:sz w:val="22"/>
          <w:szCs w:val="22"/>
        </w:rPr>
        <w:t> </w:t>
      </w:r>
    </w:p>
    <w:p w14:paraId="1D15E399" w14:textId="1E60BA97" w:rsidR="00BF42CA" w:rsidRPr="00BF42CA" w:rsidRDefault="00BF42CA" w:rsidP="00BF42CA">
      <w:pPr>
        <w:pStyle w:val="paragraph"/>
        <w:numPr>
          <w:ilvl w:val="0"/>
          <w:numId w:val="19"/>
        </w:numPr>
        <w:spacing w:before="0" w:beforeAutospacing="0" w:after="0" w:afterAutospacing="0"/>
        <w:textAlignment w:val="baseline"/>
        <w:rPr>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 xml:space="preserve">Save time by allowing teachers to combine multiple videos ready to be played </w:t>
      </w:r>
      <w:r w:rsidR="005B1BF3">
        <w:rPr>
          <w:rStyle w:val="normaltextrun"/>
          <w:rFonts w:asciiTheme="minorHAnsi" w:hAnsiTheme="minorHAnsi" w:cstheme="minorHAnsi"/>
          <w:color w:val="4D4D4D"/>
          <w:sz w:val="22"/>
          <w:szCs w:val="22"/>
          <w:lang w:val="en-GB"/>
        </w:rPr>
        <w:t>at any time.</w:t>
      </w:r>
    </w:p>
    <w:p w14:paraId="6BC92205" w14:textId="04CACD68" w:rsidR="00BF42CA" w:rsidRDefault="00BF42CA" w:rsidP="00BF42CA">
      <w:pPr>
        <w:pStyle w:val="paragraph"/>
        <w:spacing w:before="0" w:beforeAutospacing="0" w:after="0" w:afterAutospacing="0"/>
        <w:textAlignment w:val="baseline"/>
        <w:rPr>
          <w:rStyle w:val="normaltextrun"/>
          <w:rFonts w:asciiTheme="minorHAnsi" w:hAnsiTheme="minorHAnsi" w:cstheme="minorHAnsi"/>
          <w:b/>
          <w:bCs/>
          <w:color w:val="4D4D4D"/>
          <w:sz w:val="22"/>
          <w:szCs w:val="22"/>
          <w:lang w:val="en-GB"/>
        </w:rPr>
      </w:pPr>
    </w:p>
    <w:p w14:paraId="7336D476" w14:textId="77777777" w:rsidR="00F6606F" w:rsidRPr="00BF42CA" w:rsidRDefault="00F6606F" w:rsidP="00BF42CA">
      <w:pPr>
        <w:pStyle w:val="paragraph"/>
        <w:spacing w:before="0" w:beforeAutospacing="0" w:after="0" w:afterAutospacing="0"/>
        <w:textAlignment w:val="baseline"/>
        <w:rPr>
          <w:rStyle w:val="normaltextrun"/>
          <w:rFonts w:asciiTheme="minorHAnsi" w:hAnsiTheme="minorHAnsi" w:cstheme="minorHAnsi"/>
          <w:b/>
          <w:bCs/>
          <w:color w:val="4D4D4D"/>
          <w:sz w:val="22"/>
          <w:szCs w:val="22"/>
          <w:lang w:val="en-GB"/>
        </w:rPr>
      </w:pPr>
    </w:p>
    <w:p w14:paraId="7641872E" w14:textId="00D5A721" w:rsidR="00BF42CA" w:rsidRDefault="005B4ED2" w:rsidP="00BF42CA">
      <w:pPr>
        <w:pStyle w:val="paragraph"/>
        <w:spacing w:before="0" w:beforeAutospacing="0" w:after="0" w:afterAutospacing="0"/>
        <w:textAlignment w:val="baseline"/>
        <w:rPr>
          <w:rStyle w:val="normaltextrun"/>
          <w:rFonts w:ascii="Arial" w:eastAsiaTheme="majorEastAsia" w:hAnsi="Arial" w:cstheme="majorBidi"/>
          <w:color w:val="005776" w:themeColor="accent5"/>
          <w:lang w:val="en-GB" w:eastAsia="en-US"/>
        </w:rPr>
      </w:pPr>
      <w:r w:rsidRPr="005B4ED2">
        <w:rPr>
          <w:rStyle w:val="normaltextrun"/>
          <w:rFonts w:ascii="Arial" w:eastAsiaTheme="majorEastAsia" w:hAnsi="Arial" w:cstheme="majorBidi"/>
          <w:color w:val="005776" w:themeColor="accent5"/>
          <w:lang w:val="en-GB" w:eastAsia="en-US"/>
        </w:rPr>
        <w:t xml:space="preserve">Classroom/School Communication </w:t>
      </w:r>
      <w:r w:rsidR="006D710E" w:rsidRPr="005B4ED2">
        <w:rPr>
          <w:rStyle w:val="normaltextrun"/>
          <w:rFonts w:ascii="Arial" w:eastAsiaTheme="majorEastAsia" w:hAnsi="Arial" w:cstheme="majorBidi"/>
          <w:color w:val="005776" w:themeColor="accent5"/>
          <w:lang w:val="en-GB" w:eastAsia="en-US"/>
        </w:rPr>
        <w:t>and</w:t>
      </w:r>
      <w:r w:rsidRPr="005B4ED2">
        <w:rPr>
          <w:rStyle w:val="normaltextrun"/>
          <w:rFonts w:ascii="Arial" w:eastAsiaTheme="majorEastAsia" w:hAnsi="Arial" w:cstheme="majorBidi"/>
          <w:color w:val="005776" w:themeColor="accent5"/>
          <w:lang w:val="en-GB" w:eastAsia="en-US"/>
        </w:rPr>
        <w:t xml:space="preserve"> </w:t>
      </w:r>
      <w:r w:rsidR="00BF42CA" w:rsidRPr="005B4ED2">
        <w:rPr>
          <w:rStyle w:val="normaltextrun"/>
          <w:rFonts w:ascii="Arial" w:eastAsiaTheme="majorEastAsia" w:hAnsi="Arial" w:cstheme="majorBidi"/>
          <w:color w:val="005776" w:themeColor="accent5"/>
          <w:lang w:val="en-GB" w:eastAsia="en-US"/>
        </w:rPr>
        <w:t>B</w:t>
      </w:r>
      <w:r>
        <w:rPr>
          <w:rStyle w:val="normaltextrun"/>
          <w:rFonts w:ascii="Arial" w:eastAsiaTheme="majorEastAsia" w:hAnsi="Arial" w:cstheme="majorBidi"/>
          <w:color w:val="005776" w:themeColor="accent5"/>
          <w:lang w:val="en-GB" w:eastAsia="en-US"/>
        </w:rPr>
        <w:t>roadcast</w:t>
      </w:r>
    </w:p>
    <w:p w14:paraId="214E4168" w14:textId="77777777" w:rsidR="005B4ED2" w:rsidRPr="00BF42CA" w:rsidRDefault="005B4ED2" w:rsidP="00BF42CA">
      <w:pPr>
        <w:pStyle w:val="paragraph"/>
        <w:spacing w:before="0" w:beforeAutospacing="0" w:after="0" w:afterAutospacing="0"/>
        <w:textAlignment w:val="baseline"/>
        <w:rPr>
          <w:rFonts w:asciiTheme="minorHAnsi" w:hAnsiTheme="minorHAnsi" w:cstheme="minorHAnsi"/>
          <w:color w:val="4D4D4D"/>
          <w:sz w:val="22"/>
          <w:szCs w:val="22"/>
        </w:rPr>
      </w:pPr>
    </w:p>
    <w:p w14:paraId="4AEBF6BB" w14:textId="13963EAD" w:rsidR="00BF42CA" w:rsidRPr="005B4ED2" w:rsidRDefault="00BF42CA" w:rsidP="00BF42CA">
      <w:pPr>
        <w:pStyle w:val="paragraph"/>
        <w:numPr>
          <w:ilvl w:val="0"/>
          <w:numId w:val="11"/>
        </w:numPr>
        <w:spacing w:before="0" w:beforeAutospacing="0" w:after="0" w:afterAutospacing="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Customi</w:t>
      </w:r>
      <w:r w:rsidR="005B4ED2" w:rsidRPr="005B4ED2">
        <w:rPr>
          <w:rStyle w:val="normaltextrun"/>
          <w:rFonts w:asciiTheme="minorHAnsi" w:hAnsiTheme="minorHAnsi" w:cstheme="minorHAnsi"/>
          <w:b/>
          <w:color w:val="4D4D4D"/>
          <w:sz w:val="22"/>
          <w:szCs w:val="22"/>
          <w:lang w:val="en-GB"/>
        </w:rPr>
        <w:t>z</w:t>
      </w:r>
      <w:r w:rsidRPr="005B4ED2">
        <w:rPr>
          <w:rStyle w:val="normaltextrun"/>
          <w:rFonts w:asciiTheme="minorHAnsi" w:hAnsiTheme="minorHAnsi" w:cstheme="minorHAnsi"/>
          <w:b/>
          <w:color w:val="4D4D4D"/>
          <w:sz w:val="22"/>
          <w:szCs w:val="22"/>
          <w:lang w:val="en-GB"/>
        </w:rPr>
        <w:t xml:space="preserve">e </w:t>
      </w:r>
      <w:r w:rsidR="006622EB">
        <w:rPr>
          <w:rStyle w:val="normaltextrun"/>
          <w:rFonts w:asciiTheme="minorHAnsi" w:hAnsiTheme="minorHAnsi" w:cstheme="minorHAnsi"/>
          <w:b/>
          <w:color w:val="4D4D4D"/>
          <w:sz w:val="22"/>
          <w:szCs w:val="22"/>
          <w:lang w:val="en-GB"/>
        </w:rPr>
        <w:t>B</w:t>
      </w:r>
      <w:r w:rsidRPr="005B4ED2">
        <w:rPr>
          <w:rStyle w:val="normaltextrun"/>
          <w:rFonts w:asciiTheme="minorHAnsi" w:hAnsiTheme="minorHAnsi" w:cstheme="minorHAnsi"/>
          <w:b/>
          <w:color w:val="4D4D4D"/>
          <w:sz w:val="22"/>
          <w:szCs w:val="22"/>
          <w:lang w:val="en-GB"/>
        </w:rPr>
        <w:t xml:space="preserve">roadcast </w:t>
      </w:r>
      <w:r w:rsidR="006622EB">
        <w:rPr>
          <w:rStyle w:val="normaltextrun"/>
          <w:rFonts w:asciiTheme="minorHAnsi" w:hAnsiTheme="minorHAnsi" w:cstheme="minorHAnsi"/>
          <w:b/>
          <w:color w:val="4D4D4D"/>
          <w:sz w:val="22"/>
          <w:szCs w:val="22"/>
          <w:lang w:val="en-GB"/>
        </w:rPr>
        <w:t>M</w:t>
      </w:r>
      <w:r w:rsidRPr="005B4ED2">
        <w:rPr>
          <w:rStyle w:val="normaltextrun"/>
          <w:rFonts w:asciiTheme="minorHAnsi" w:hAnsiTheme="minorHAnsi" w:cstheme="minorHAnsi"/>
          <w:b/>
          <w:color w:val="4D4D4D"/>
          <w:sz w:val="22"/>
          <w:szCs w:val="22"/>
          <w:lang w:val="en-GB"/>
        </w:rPr>
        <w:t>essages</w:t>
      </w:r>
      <w:r w:rsidRPr="005B4ED2">
        <w:rPr>
          <w:rStyle w:val="eop"/>
          <w:rFonts w:asciiTheme="minorHAnsi" w:hAnsiTheme="minorHAnsi" w:cstheme="minorHAnsi"/>
          <w:b/>
          <w:color w:val="4D4D4D"/>
          <w:sz w:val="22"/>
          <w:szCs w:val="22"/>
        </w:rPr>
        <w:t> </w:t>
      </w:r>
    </w:p>
    <w:p w14:paraId="59654A0F" w14:textId="77777777" w:rsidR="00BF42CA" w:rsidRPr="00BF42CA" w:rsidRDefault="00BF42CA"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Deliver more efficient and effective communications that foster a greater sense of community inclusion and involvement.</w:t>
      </w:r>
      <w:r w:rsidRPr="00BF42CA">
        <w:rPr>
          <w:rStyle w:val="eop"/>
          <w:rFonts w:asciiTheme="minorHAnsi" w:hAnsiTheme="minorHAnsi" w:cstheme="minorHAnsi"/>
          <w:color w:val="4D4D4D"/>
          <w:sz w:val="22"/>
          <w:szCs w:val="22"/>
        </w:rPr>
        <w:t> </w:t>
      </w:r>
    </w:p>
    <w:p w14:paraId="1DD71165" w14:textId="77777777"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5EC31167" w14:textId="75400F26" w:rsidR="00BF42CA" w:rsidRPr="005B4ED2" w:rsidRDefault="00BF42CA" w:rsidP="00BF42CA">
      <w:pPr>
        <w:pStyle w:val="paragraph"/>
        <w:numPr>
          <w:ilvl w:val="0"/>
          <w:numId w:val="11"/>
        </w:numPr>
        <w:spacing w:before="0" w:beforeAutospacing="0" w:after="0" w:afterAutospacing="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Broadcast </w:t>
      </w:r>
      <w:r w:rsidR="006622EB">
        <w:rPr>
          <w:rStyle w:val="normaltextrun"/>
          <w:rFonts w:asciiTheme="minorHAnsi" w:hAnsiTheme="minorHAnsi" w:cstheme="minorHAnsi"/>
          <w:b/>
          <w:color w:val="4D4D4D"/>
          <w:sz w:val="22"/>
          <w:szCs w:val="22"/>
          <w:lang w:val="en-GB"/>
        </w:rPr>
        <w:t>M</w:t>
      </w:r>
      <w:r w:rsidRPr="005B4ED2">
        <w:rPr>
          <w:rStyle w:val="normaltextrun"/>
          <w:rFonts w:asciiTheme="minorHAnsi" w:hAnsiTheme="minorHAnsi" w:cstheme="minorHAnsi"/>
          <w:b/>
          <w:color w:val="4D4D4D"/>
          <w:sz w:val="22"/>
          <w:szCs w:val="22"/>
          <w:lang w:val="en-GB"/>
        </w:rPr>
        <w:t xml:space="preserve">essages to </w:t>
      </w:r>
      <w:r w:rsidR="006622EB">
        <w:rPr>
          <w:rStyle w:val="normaltextrun"/>
          <w:rFonts w:asciiTheme="minorHAnsi" w:hAnsiTheme="minorHAnsi" w:cstheme="minorHAnsi"/>
          <w:b/>
          <w:color w:val="4D4D4D"/>
          <w:sz w:val="22"/>
          <w:szCs w:val="22"/>
          <w:lang w:val="en-GB"/>
        </w:rPr>
        <w:t>S</w:t>
      </w:r>
      <w:r w:rsidRPr="005B4ED2">
        <w:rPr>
          <w:rStyle w:val="normaltextrun"/>
          <w:rFonts w:asciiTheme="minorHAnsi" w:hAnsiTheme="minorHAnsi" w:cstheme="minorHAnsi"/>
          <w:b/>
          <w:color w:val="4D4D4D"/>
          <w:sz w:val="22"/>
          <w:szCs w:val="22"/>
          <w:lang w:val="en-GB"/>
        </w:rPr>
        <w:t xml:space="preserve">pecific </w:t>
      </w:r>
      <w:r w:rsidR="006622EB">
        <w:rPr>
          <w:rStyle w:val="normaltextrun"/>
          <w:rFonts w:asciiTheme="minorHAnsi" w:hAnsiTheme="minorHAnsi" w:cstheme="minorHAnsi"/>
          <w:b/>
          <w:color w:val="4D4D4D"/>
          <w:sz w:val="22"/>
          <w:szCs w:val="22"/>
          <w:lang w:val="en-GB"/>
        </w:rPr>
        <w:t>L</w:t>
      </w:r>
      <w:r w:rsidRPr="005B4ED2">
        <w:rPr>
          <w:rStyle w:val="normaltextrun"/>
          <w:rFonts w:asciiTheme="minorHAnsi" w:hAnsiTheme="minorHAnsi" w:cstheme="minorHAnsi"/>
          <w:b/>
          <w:color w:val="4D4D4D"/>
          <w:sz w:val="22"/>
          <w:szCs w:val="22"/>
          <w:lang w:val="en-GB"/>
        </w:rPr>
        <w:t>ocations</w:t>
      </w:r>
      <w:r w:rsidRPr="005B4ED2">
        <w:rPr>
          <w:rStyle w:val="eop"/>
          <w:rFonts w:asciiTheme="minorHAnsi" w:hAnsiTheme="minorHAnsi" w:cstheme="minorHAnsi"/>
          <w:b/>
          <w:color w:val="4D4D4D"/>
          <w:sz w:val="22"/>
          <w:szCs w:val="22"/>
        </w:rPr>
        <w:t> </w:t>
      </w:r>
    </w:p>
    <w:p w14:paraId="7C7F81B8" w14:textId="738A0E4A" w:rsidR="00BF42CA" w:rsidRPr="00BF42CA" w:rsidRDefault="00BF42CA"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Customi</w:t>
      </w:r>
      <w:r w:rsidR="005B4ED2">
        <w:rPr>
          <w:rStyle w:val="normaltextrun"/>
          <w:rFonts w:asciiTheme="minorHAnsi" w:hAnsiTheme="minorHAnsi" w:cstheme="minorHAnsi"/>
          <w:color w:val="4D4D4D"/>
          <w:sz w:val="22"/>
          <w:szCs w:val="22"/>
          <w:lang w:val="en-GB"/>
        </w:rPr>
        <w:t>z</w:t>
      </w:r>
      <w:r w:rsidRPr="00BF42CA">
        <w:rPr>
          <w:rStyle w:val="normaltextrun"/>
          <w:rFonts w:asciiTheme="minorHAnsi" w:hAnsiTheme="minorHAnsi" w:cstheme="minorHAnsi"/>
          <w:color w:val="4D4D4D"/>
          <w:sz w:val="22"/>
          <w:szCs w:val="22"/>
          <w:lang w:val="en-GB"/>
        </w:rPr>
        <w:t>e messages to a target audience for maximum impact.  </w:t>
      </w:r>
      <w:r w:rsidRPr="00BF42CA">
        <w:rPr>
          <w:rStyle w:val="eop"/>
          <w:rFonts w:asciiTheme="minorHAnsi" w:hAnsiTheme="minorHAnsi" w:cstheme="minorHAnsi"/>
          <w:color w:val="4D4D4D"/>
          <w:sz w:val="22"/>
          <w:szCs w:val="22"/>
        </w:rPr>
        <w:t> </w:t>
      </w:r>
    </w:p>
    <w:p w14:paraId="42A05FDD" w14:textId="77777777"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1D8A6A0B" w14:textId="3E895EC1" w:rsidR="00BF42CA" w:rsidRPr="005B4ED2" w:rsidRDefault="00BF42CA" w:rsidP="00BF42CA">
      <w:pPr>
        <w:pStyle w:val="paragraph"/>
        <w:numPr>
          <w:ilvl w:val="0"/>
          <w:numId w:val="11"/>
        </w:numPr>
        <w:spacing w:before="0" w:beforeAutospacing="0" w:after="0" w:afterAutospacing="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Schedule </w:t>
      </w:r>
      <w:r w:rsidR="006622EB">
        <w:rPr>
          <w:rStyle w:val="normaltextrun"/>
          <w:rFonts w:asciiTheme="minorHAnsi" w:hAnsiTheme="minorHAnsi" w:cstheme="minorHAnsi"/>
          <w:b/>
          <w:color w:val="4D4D4D"/>
          <w:sz w:val="22"/>
          <w:szCs w:val="22"/>
          <w:lang w:val="en-GB"/>
        </w:rPr>
        <w:t>A</w:t>
      </w:r>
      <w:r w:rsidRPr="005B4ED2">
        <w:rPr>
          <w:rStyle w:val="normaltextrun"/>
          <w:rFonts w:asciiTheme="minorHAnsi" w:hAnsiTheme="minorHAnsi" w:cstheme="minorHAnsi"/>
          <w:b/>
          <w:color w:val="4D4D4D"/>
          <w:sz w:val="22"/>
          <w:szCs w:val="22"/>
          <w:lang w:val="en-GB"/>
        </w:rPr>
        <w:t>nnouncements</w:t>
      </w:r>
      <w:r w:rsidRPr="005B4ED2">
        <w:rPr>
          <w:rStyle w:val="eop"/>
          <w:rFonts w:asciiTheme="minorHAnsi" w:hAnsiTheme="minorHAnsi" w:cstheme="minorHAnsi"/>
          <w:b/>
          <w:color w:val="4D4D4D"/>
          <w:sz w:val="22"/>
          <w:szCs w:val="22"/>
        </w:rPr>
        <w:t> </w:t>
      </w:r>
    </w:p>
    <w:p w14:paraId="6212E9C8" w14:textId="7FE2FAA2" w:rsidR="00BF42CA" w:rsidRPr="00BF42CA" w:rsidRDefault="00BF42CA" w:rsidP="00BF42CA">
      <w:pPr>
        <w:pStyle w:val="paragraph"/>
        <w:numPr>
          <w:ilvl w:val="0"/>
          <w:numId w:val="19"/>
        </w:numPr>
        <w:spacing w:before="0" w:beforeAutospacing="0" w:after="0" w:afterAutospacing="0"/>
        <w:textAlignment w:val="baseline"/>
        <w:rPr>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 xml:space="preserve">Deliver targeted messages at </w:t>
      </w:r>
      <w:r w:rsidR="005B1BF3">
        <w:rPr>
          <w:rStyle w:val="normaltextrun"/>
          <w:rFonts w:asciiTheme="minorHAnsi" w:hAnsiTheme="minorHAnsi" w:cstheme="minorHAnsi"/>
          <w:color w:val="4D4D4D"/>
          <w:sz w:val="22"/>
          <w:szCs w:val="22"/>
          <w:lang w:val="en-GB"/>
        </w:rPr>
        <w:t>specific times</w:t>
      </w:r>
      <w:r w:rsidRPr="00BF42CA">
        <w:rPr>
          <w:rStyle w:val="normaltextrun"/>
          <w:rFonts w:asciiTheme="minorHAnsi" w:hAnsiTheme="minorHAnsi" w:cstheme="minorHAnsi"/>
          <w:color w:val="4D4D4D"/>
          <w:sz w:val="22"/>
          <w:szCs w:val="22"/>
          <w:lang w:val="en-GB"/>
        </w:rPr>
        <w:t xml:space="preserve"> for maximum impact.  </w:t>
      </w:r>
      <w:r w:rsidRPr="00BF42CA">
        <w:rPr>
          <w:rStyle w:val="eop"/>
          <w:rFonts w:asciiTheme="minorHAnsi" w:hAnsiTheme="minorHAnsi" w:cstheme="minorHAnsi"/>
          <w:color w:val="4D4D4D"/>
          <w:sz w:val="22"/>
          <w:szCs w:val="22"/>
        </w:rPr>
        <w:t> </w:t>
      </w:r>
    </w:p>
    <w:p w14:paraId="0A9F89EE" w14:textId="77777777" w:rsidR="00BF42CA" w:rsidRPr="00BF42CA" w:rsidRDefault="00BF42CA" w:rsidP="00BF42CA">
      <w:pPr>
        <w:pStyle w:val="paragraph"/>
        <w:numPr>
          <w:ilvl w:val="0"/>
          <w:numId w:val="12"/>
        </w:numPr>
        <w:spacing w:before="0" w:beforeAutospacing="0" w:after="0" w:afterAutospacing="0"/>
        <w:ind w:left="1080" w:firstLine="0"/>
        <w:textAlignment w:val="baseline"/>
        <w:rPr>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Poster</w:t>
      </w:r>
      <w:r w:rsidRPr="00BF42CA">
        <w:rPr>
          <w:rStyle w:val="eop"/>
          <w:rFonts w:asciiTheme="minorHAnsi" w:hAnsiTheme="minorHAnsi" w:cstheme="minorHAnsi"/>
          <w:color w:val="4D4D4D"/>
          <w:sz w:val="22"/>
          <w:szCs w:val="22"/>
        </w:rPr>
        <w:t> </w:t>
      </w:r>
    </w:p>
    <w:p w14:paraId="257B34FF" w14:textId="77777777" w:rsidR="00BF42CA" w:rsidRPr="00BF42CA" w:rsidRDefault="00BF42CA" w:rsidP="00BF42CA">
      <w:pPr>
        <w:pStyle w:val="paragraph"/>
        <w:numPr>
          <w:ilvl w:val="0"/>
          <w:numId w:val="12"/>
        </w:numPr>
        <w:spacing w:before="0" w:beforeAutospacing="0" w:after="0" w:afterAutospacing="0"/>
        <w:ind w:left="1080" w:firstLine="0"/>
        <w:textAlignment w:val="baseline"/>
        <w:rPr>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Website</w:t>
      </w:r>
      <w:r w:rsidRPr="00BF42CA">
        <w:rPr>
          <w:rStyle w:val="eop"/>
          <w:rFonts w:asciiTheme="minorHAnsi" w:hAnsiTheme="minorHAnsi" w:cstheme="minorHAnsi"/>
          <w:color w:val="4D4D4D"/>
          <w:sz w:val="22"/>
          <w:szCs w:val="22"/>
        </w:rPr>
        <w:t> </w:t>
      </w:r>
    </w:p>
    <w:p w14:paraId="02ACE3B2" w14:textId="77777777" w:rsidR="00BF42CA" w:rsidRPr="00BF42CA" w:rsidRDefault="00BF42CA" w:rsidP="00BF42CA">
      <w:pPr>
        <w:pStyle w:val="paragraph"/>
        <w:numPr>
          <w:ilvl w:val="0"/>
          <w:numId w:val="12"/>
        </w:numPr>
        <w:spacing w:before="0" w:beforeAutospacing="0" w:after="0" w:afterAutospacing="0"/>
        <w:ind w:left="1080" w:firstLine="0"/>
        <w:textAlignment w:val="baseline"/>
        <w:rPr>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Video</w:t>
      </w:r>
      <w:r w:rsidRPr="00BF42CA">
        <w:rPr>
          <w:rStyle w:val="eop"/>
          <w:rFonts w:asciiTheme="minorHAnsi" w:hAnsiTheme="minorHAnsi" w:cstheme="minorHAnsi"/>
          <w:color w:val="4D4D4D"/>
          <w:sz w:val="22"/>
          <w:szCs w:val="22"/>
        </w:rPr>
        <w:t> </w:t>
      </w:r>
    </w:p>
    <w:p w14:paraId="3DA7DAF6" w14:textId="1981B03A" w:rsidR="00BF42CA" w:rsidRDefault="00BF42CA" w:rsidP="00BF42CA">
      <w:pPr>
        <w:pStyle w:val="paragraph"/>
        <w:spacing w:before="0" w:beforeAutospacing="0" w:after="0" w:afterAutospacing="0"/>
        <w:textAlignment w:val="baseline"/>
        <w:rPr>
          <w:rStyle w:val="normaltextrun"/>
          <w:rFonts w:asciiTheme="minorHAnsi" w:hAnsiTheme="minorHAnsi" w:cstheme="minorHAnsi"/>
          <w:b/>
          <w:bCs/>
          <w:color w:val="4D4D4D"/>
          <w:sz w:val="22"/>
          <w:szCs w:val="22"/>
          <w:lang w:val="en-GB"/>
        </w:rPr>
      </w:pPr>
    </w:p>
    <w:p w14:paraId="1F525034" w14:textId="77777777" w:rsidR="00F6606F" w:rsidRPr="00BF42CA" w:rsidRDefault="00F6606F" w:rsidP="00BF42CA">
      <w:pPr>
        <w:pStyle w:val="paragraph"/>
        <w:spacing w:before="0" w:beforeAutospacing="0" w:after="0" w:afterAutospacing="0"/>
        <w:textAlignment w:val="baseline"/>
        <w:rPr>
          <w:rStyle w:val="normaltextrun"/>
          <w:rFonts w:asciiTheme="minorHAnsi" w:hAnsiTheme="minorHAnsi" w:cstheme="minorHAnsi"/>
          <w:b/>
          <w:bCs/>
          <w:color w:val="4D4D4D"/>
          <w:sz w:val="22"/>
          <w:szCs w:val="22"/>
          <w:lang w:val="en-GB"/>
        </w:rPr>
      </w:pPr>
    </w:p>
    <w:p w14:paraId="6B87EB28" w14:textId="7402F5A5" w:rsidR="00BF42CA" w:rsidRDefault="005B4ED2" w:rsidP="00BF42CA">
      <w:pPr>
        <w:pStyle w:val="paragraph"/>
        <w:spacing w:before="0" w:beforeAutospacing="0" w:after="0" w:afterAutospacing="0"/>
        <w:textAlignment w:val="baseline"/>
        <w:rPr>
          <w:rStyle w:val="normaltextrun"/>
          <w:rFonts w:ascii="Arial" w:eastAsiaTheme="majorEastAsia" w:hAnsi="Arial" w:cstheme="majorBidi"/>
          <w:color w:val="005776" w:themeColor="accent5"/>
          <w:lang w:val="en-GB" w:eastAsia="en-US"/>
        </w:rPr>
      </w:pPr>
      <w:r w:rsidRPr="005B4ED2">
        <w:rPr>
          <w:rStyle w:val="normaltextrun"/>
          <w:rFonts w:ascii="Arial" w:eastAsiaTheme="majorEastAsia" w:hAnsi="Arial" w:cstheme="majorBidi"/>
          <w:color w:val="005776" w:themeColor="accent5"/>
          <w:lang w:val="en-GB" w:eastAsia="en-US"/>
        </w:rPr>
        <w:t>Enhanced Emergency Notifications</w:t>
      </w:r>
    </w:p>
    <w:p w14:paraId="3096C257" w14:textId="77777777" w:rsidR="005B4ED2" w:rsidRPr="005B4ED2" w:rsidRDefault="005B4ED2" w:rsidP="00BF42CA">
      <w:pPr>
        <w:pStyle w:val="paragraph"/>
        <w:spacing w:before="0" w:beforeAutospacing="0" w:after="0" w:afterAutospacing="0"/>
        <w:textAlignment w:val="baseline"/>
        <w:rPr>
          <w:rStyle w:val="normaltextrun"/>
          <w:rFonts w:ascii="Arial" w:eastAsiaTheme="majorEastAsia" w:hAnsi="Arial" w:cstheme="majorBidi"/>
          <w:color w:val="005776" w:themeColor="accent5"/>
          <w:lang w:val="en-GB" w:eastAsia="en-US"/>
        </w:rPr>
      </w:pPr>
    </w:p>
    <w:p w14:paraId="58DB0204" w14:textId="45A5F9BE" w:rsidR="00BF42CA" w:rsidRPr="005B4ED2" w:rsidRDefault="00BF42CA" w:rsidP="00BF42CA">
      <w:pPr>
        <w:pStyle w:val="paragraph"/>
        <w:numPr>
          <w:ilvl w:val="0"/>
          <w:numId w:val="11"/>
        </w:numPr>
        <w:spacing w:before="0" w:beforeAutospacing="0" w:after="0" w:afterAutospacing="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Customi</w:t>
      </w:r>
      <w:r w:rsidR="005B4ED2" w:rsidRPr="005B4ED2">
        <w:rPr>
          <w:rStyle w:val="normaltextrun"/>
          <w:rFonts w:asciiTheme="minorHAnsi" w:hAnsiTheme="minorHAnsi" w:cstheme="minorHAnsi"/>
          <w:b/>
          <w:color w:val="4D4D4D"/>
          <w:sz w:val="22"/>
          <w:szCs w:val="22"/>
          <w:lang w:val="en-GB"/>
        </w:rPr>
        <w:t>z</w:t>
      </w:r>
      <w:r w:rsidRPr="005B4ED2">
        <w:rPr>
          <w:rStyle w:val="normaltextrun"/>
          <w:rFonts w:asciiTheme="minorHAnsi" w:hAnsiTheme="minorHAnsi" w:cstheme="minorHAnsi"/>
          <w:b/>
          <w:color w:val="4D4D4D"/>
          <w:sz w:val="22"/>
          <w:szCs w:val="22"/>
          <w:lang w:val="en-GB"/>
        </w:rPr>
        <w:t xml:space="preserve">e </w:t>
      </w:r>
      <w:r w:rsidR="006622EB">
        <w:rPr>
          <w:rStyle w:val="normaltextrun"/>
          <w:rFonts w:asciiTheme="minorHAnsi" w:hAnsiTheme="minorHAnsi" w:cstheme="minorHAnsi"/>
          <w:b/>
          <w:color w:val="4D4D4D"/>
          <w:sz w:val="22"/>
          <w:szCs w:val="22"/>
          <w:lang w:val="en-GB"/>
        </w:rPr>
        <w:t>E</w:t>
      </w:r>
      <w:r w:rsidRPr="005B4ED2">
        <w:rPr>
          <w:rStyle w:val="normaltextrun"/>
          <w:rFonts w:asciiTheme="minorHAnsi" w:hAnsiTheme="minorHAnsi" w:cstheme="minorHAnsi"/>
          <w:b/>
          <w:color w:val="4D4D4D"/>
          <w:sz w:val="22"/>
          <w:szCs w:val="22"/>
          <w:lang w:val="en-GB"/>
        </w:rPr>
        <w:t xml:space="preserve">mergency </w:t>
      </w:r>
      <w:r w:rsidR="006622EB">
        <w:rPr>
          <w:rStyle w:val="normaltextrun"/>
          <w:rFonts w:asciiTheme="minorHAnsi" w:hAnsiTheme="minorHAnsi" w:cstheme="minorHAnsi"/>
          <w:b/>
          <w:color w:val="4D4D4D"/>
          <w:sz w:val="22"/>
          <w:szCs w:val="22"/>
          <w:lang w:val="en-GB"/>
        </w:rPr>
        <w:t>M</w:t>
      </w:r>
      <w:r w:rsidRPr="005B4ED2">
        <w:rPr>
          <w:rStyle w:val="normaltextrun"/>
          <w:rFonts w:asciiTheme="minorHAnsi" w:hAnsiTheme="minorHAnsi" w:cstheme="minorHAnsi"/>
          <w:b/>
          <w:color w:val="4D4D4D"/>
          <w:sz w:val="22"/>
          <w:szCs w:val="22"/>
          <w:lang w:val="en-GB"/>
        </w:rPr>
        <w:t>essages</w:t>
      </w:r>
      <w:r w:rsidRPr="005B4ED2">
        <w:rPr>
          <w:rStyle w:val="eop"/>
          <w:rFonts w:asciiTheme="minorHAnsi" w:hAnsiTheme="minorHAnsi" w:cstheme="minorHAnsi"/>
          <w:b/>
          <w:color w:val="4D4D4D"/>
          <w:sz w:val="22"/>
          <w:szCs w:val="22"/>
        </w:rPr>
        <w:t> </w:t>
      </w:r>
    </w:p>
    <w:p w14:paraId="64E93336" w14:textId="1C28C7F3" w:rsidR="00BF42CA" w:rsidRPr="00BF42CA" w:rsidRDefault="00BF42CA"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 xml:space="preserve">Ensure your </w:t>
      </w:r>
      <w:r w:rsidR="005B1BF3">
        <w:rPr>
          <w:rStyle w:val="normaltextrun"/>
          <w:rFonts w:asciiTheme="minorHAnsi" w:hAnsiTheme="minorHAnsi" w:cstheme="minorHAnsi"/>
          <w:color w:val="4D4D4D"/>
          <w:sz w:val="22"/>
          <w:szCs w:val="22"/>
          <w:lang w:val="en-GB"/>
        </w:rPr>
        <w:t>students and teachers</w:t>
      </w:r>
      <w:r w:rsidRPr="00BF42CA">
        <w:rPr>
          <w:rStyle w:val="normaltextrun"/>
          <w:rFonts w:asciiTheme="minorHAnsi" w:hAnsiTheme="minorHAnsi" w:cstheme="minorHAnsi"/>
          <w:color w:val="4D4D4D"/>
          <w:sz w:val="22"/>
          <w:szCs w:val="22"/>
          <w:lang w:val="en-GB"/>
        </w:rPr>
        <w:t xml:space="preserve"> </w:t>
      </w:r>
      <w:r w:rsidR="005B1BF3">
        <w:rPr>
          <w:rStyle w:val="normaltextrun"/>
          <w:rFonts w:asciiTheme="minorHAnsi" w:hAnsiTheme="minorHAnsi" w:cstheme="minorHAnsi"/>
          <w:color w:val="4D4D4D"/>
          <w:sz w:val="22"/>
          <w:szCs w:val="22"/>
          <w:lang w:val="en-GB"/>
        </w:rPr>
        <w:t xml:space="preserve">feel </w:t>
      </w:r>
      <w:r w:rsidRPr="00BF42CA">
        <w:rPr>
          <w:rStyle w:val="normaltextrun"/>
          <w:rFonts w:asciiTheme="minorHAnsi" w:hAnsiTheme="minorHAnsi" w:cstheme="minorHAnsi"/>
          <w:color w:val="4D4D4D"/>
          <w:sz w:val="22"/>
          <w:szCs w:val="22"/>
          <w:lang w:val="en-GB"/>
        </w:rPr>
        <w:t>safe by notifying the school community about specific emergency situations</w:t>
      </w:r>
      <w:r w:rsidR="005B1BF3">
        <w:rPr>
          <w:rStyle w:val="normaltextrun"/>
          <w:rFonts w:asciiTheme="minorHAnsi" w:hAnsiTheme="minorHAnsi" w:cstheme="minorHAnsi"/>
          <w:color w:val="4D4D4D"/>
          <w:sz w:val="22"/>
          <w:szCs w:val="22"/>
          <w:lang w:val="en-GB"/>
        </w:rPr>
        <w:t xml:space="preserve"> with visual cues</w:t>
      </w:r>
      <w:r w:rsidR="005B4ED2">
        <w:rPr>
          <w:rStyle w:val="normaltextrun"/>
          <w:rFonts w:asciiTheme="minorHAnsi" w:hAnsiTheme="minorHAnsi" w:cstheme="minorHAnsi"/>
          <w:color w:val="4D4D4D"/>
          <w:sz w:val="22"/>
          <w:szCs w:val="22"/>
          <w:lang w:val="en-GB"/>
        </w:rPr>
        <w:t xml:space="preserve"> customizable to meet your security protoc</w:t>
      </w:r>
      <w:r w:rsidR="006622EB">
        <w:rPr>
          <w:rStyle w:val="normaltextrun"/>
          <w:rFonts w:asciiTheme="minorHAnsi" w:hAnsiTheme="minorHAnsi" w:cstheme="minorHAnsi"/>
          <w:color w:val="4D4D4D"/>
          <w:sz w:val="22"/>
          <w:szCs w:val="22"/>
          <w:lang w:val="en-GB"/>
        </w:rPr>
        <w:t>o</w:t>
      </w:r>
      <w:r w:rsidR="005B4ED2">
        <w:rPr>
          <w:rStyle w:val="normaltextrun"/>
          <w:rFonts w:asciiTheme="minorHAnsi" w:hAnsiTheme="minorHAnsi" w:cstheme="minorHAnsi"/>
          <w:color w:val="4D4D4D"/>
          <w:sz w:val="22"/>
          <w:szCs w:val="22"/>
          <w:lang w:val="en-GB"/>
        </w:rPr>
        <w:t>ls</w:t>
      </w:r>
    </w:p>
    <w:p w14:paraId="615E7DB3" w14:textId="44F01693" w:rsid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499EDD98" w14:textId="6EA7E20A" w:rsidR="00F6606F" w:rsidRDefault="00F6606F"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399780F6" w14:textId="6BCAE011" w:rsidR="00F6606F" w:rsidRPr="00BF42CA" w:rsidRDefault="00F6606F"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01092921" w14:textId="7760D8B8" w:rsidR="00BF42CA" w:rsidRPr="005B4ED2" w:rsidRDefault="00BF42CA" w:rsidP="00BF42CA">
      <w:pPr>
        <w:pStyle w:val="paragraph"/>
        <w:numPr>
          <w:ilvl w:val="0"/>
          <w:numId w:val="11"/>
        </w:numPr>
        <w:spacing w:before="0" w:beforeAutospacing="0" w:after="0" w:afterAutospacing="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lastRenderedPageBreak/>
        <w:t xml:space="preserve">Trigger an </w:t>
      </w:r>
      <w:r w:rsidR="006622EB">
        <w:rPr>
          <w:rStyle w:val="normaltextrun"/>
          <w:rFonts w:asciiTheme="minorHAnsi" w:hAnsiTheme="minorHAnsi" w:cstheme="minorHAnsi"/>
          <w:b/>
          <w:color w:val="4D4D4D"/>
          <w:sz w:val="22"/>
          <w:szCs w:val="22"/>
          <w:lang w:val="en-GB"/>
        </w:rPr>
        <w:t>E</w:t>
      </w:r>
      <w:r w:rsidRPr="005B4ED2">
        <w:rPr>
          <w:rStyle w:val="normaltextrun"/>
          <w:rFonts w:asciiTheme="minorHAnsi" w:hAnsiTheme="minorHAnsi" w:cstheme="minorHAnsi"/>
          <w:b/>
          <w:color w:val="4D4D4D"/>
          <w:sz w:val="22"/>
          <w:szCs w:val="22"/>
          <w:lang w:val="en-GB"/>
        </w:rPr>
        <w:t>mergency</w:t>
      </w:r>
      <w:r w:rsidRPr="005B4ED2">
        <w:rPr>
          <w:rStyle w:val="eop"/>
          <w:rFonts w:asciiTheme="minorHAnsi" w:hAnsiTheme="minorHAnsi" w:cstheme="minorHAnsi"/>
          <w:b/>
          <w:color w:val="4D4D4D"/>
          <w:sz w:val="22"/>
          <w:szCs w:val="22"/>
        </w:rPr>
        <w:t> </w:t>
      </w:r>
    </w:p>
    <w:p w14:paraId="577B7615" w14:textId="63A045EF" w:rsidR="00BF42CA" w:rsidRPr="00BF42CA" w:rsidRDefault="00BF42CA"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Reduce risk and liability by decentrali</w:t>
      </w:r>
      <w:r w:rsidR="005B4ED2">
        <w:rPr>
          <w:rStyle w:val="normaltextrun"/>
          <w:rFonts w:asciiTheme="minorHAnsi" w:hAnsiTheme="minorHAnsi" w:cstheme="minorHAnsi"/>
          <w:color w:val="4D4D4D"/>
          <w:sz w:val="22"/>
          <w:szCs w:val="22"/>
          <w:lang w:val="en-GB"/>
        </w:rPr>
        <w:t>z</w:t>
      </w:r>
      <w:r w:rsidRPr="00BF42CA">
        <w:rPr>
          <w:rStyle w:val="normaltextrun"/>
          <w:rFonts w:asciiTheme="minorHAnsi" w:hAnsiTheme="minorHAnsi" w:cstheme="minorHAnsi"/>
          <w:color w:val="4D4D4D"/>
          <w:sz w:val="22"/>
          <w:szCs w:val="22"/>
          <w:lang w:val="en-GB"/>
        </w:rPr>
        <w:t>ing your emergency announcements</w:t>
      </w:r>
      <w:r w:rsidR="005B4ED2">
        <w:rPr>
          <w:rStyle w:val="normaltextrun"/>
          <w:rFonts w:asciiTheme="minorHAnsi" w:hAnsiTheme="minorHAnsi" w:cstheme="minorHAnsi"/>
          <w:color w:val="4D4D4D"/>
          <w:sz w:val="22"/>
          <w:szCs w:val="22"/>
          <w:lang w:val="en-GB"/>
        </w:rPr>
        <w:t xml:space="preserve"> and turning any Vivi connected output device into a visual notification tool</w:t>
      </w:r>
      <w:r w:rsidRPr="00BF42CA">
        <w:rPr>
          <w:rStyle w:val="normaltextrun"/>
          <w:rFonts w:asciiTheme="minorHAnsi" w:hAnsiTheme="minorHAnsi" w:cstheme="minorHAnsi"/>
          <w:color w:val="4D4D4D"/>
          <w:sz w:val="22"/>
          <w:szCs w:val="22"/>
          <w:lang w:val="en-GB"/>
        </w:rPr>
        <w:t>. Announce an emergency from anywhere at any time, identifying to the school community where the situation has originated from.</w:t>
      </w:r>
      <w:r w:rsidRPr="00BF42CA">
        <w:rPr>
          <w:rStyle w:val="eop"/>
          <w:rFonts w:asciiTheme="minorHAnsi" w:hAnsiTheme="minorHAnsi" w:cstheme="minorHAnsi"/>
          <w:color w:val="4D4D4D"/>
          <w:sz w:val="22"/>
          <w:szCs w:val="22"/>
        </w:rPr>
        <w:t> </w:t>
      </w:r>
    </w:p>
    <w:p w14:paraId="366DEC15" w14:textId="77777777"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3206A883" w14:textId="076CE504" w:rsidR="00BF42CA" w:rsidRPr="005B4ED2" w:rsidRDefault="00BF42CA" w:rsidP="00BF42CA">
      <w:pPr>
        <w:pStyle w:val="paragraph"/>
        <w:numPr>
          <w:ilvl w:val="0"/>
          <w:numId w:val="11"/>
        </w:numPr>
        <w:spacing w:before="0" w:beforeAutospacing="0" w:after="0" w:afterAutospacing="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Notify </w:t>
      </w:r>
      <w:r w:rsidR="006622EB">
        <w:rPr>
          <w:rStyle w:val="normaltextrun"/>
          <w:rFonts w:asciiTheme="minorHAnsi" w:hAnsiTheme="minorHAnsi" w:cstheme="minorHAnsi"/>
          <w:b/>
          <w:color w:val="4D4D4D"/>
          <w:sz w:val="22"/>
          <w:szCs w:val="22"/>
          <w:lang w:val="en-GB"/>
        </w:rPr>
        <w:t>E</w:t>
      </w:r>
      <w:r w:rsidRPr="005B4ED2">
        <w:rPr>
          <w:rStyle w:val="normaltextrun"/>
          <w:rFonts w:asciiTheme="minorHAnsi" w:hAnsiTheme="minorHAnsi" w:cstheme="minorHAnsi"/>
          <w:b/>
          <w:color w:val="4D4D4D"/>
          <w:sz w:val="22"/>
          <w:szCs w:val="22"/>
          <w:lang w:val="en-GB"/>
        </w:rPr>
        <w:t xml:space="preserve">mergency </w:t>
      </w:r>
      <w:r w:rsidR="006622EB">
        <w:rPr>
          <w:rStyle w:val="normaltextrun"/>
          <w:rFonts w:asciiTheme="minorHAnsi" w:hAnsiTheme="minorHAnsi" w:cstheme="minorHAnsi"/>
          <w:b/>
          <w:color w:val="4D4D4D"/>
          <w:sz w:val="22"/>
          <w:szCs w:val="22"/>
          <w:lang w:val="en-GB"/>
        </w:rPr>
        <w:t>C</w:t>
      </w:r>
      <w:r w:rsidRPr="005B4ED2">
        <w:rPr>
          <w:rStyle w:val="normaltextrun"/>
          <w:rFonts w:asciiTheme="minorHAnsi" w:hAnsiTheme="minorHAnsi" w:cstheme="minorHAnsi"/>
          <w:b/>
          <w:color w:val="4D4D4D"/>
          <w:sz w:val="22"/>
          <w:szCs w:val="22"/>
          <w:lang w:val="en-GB"/>
        </w:rPr>
        <w:t>ontacts</w:t>
      </w:r>
      <w:r w:rsidRPr="005B4ED2">
        <w:rPr>
          <w:rStyle w:val="eop"/>
          <w:rFonts w:asciiTheme="minorHAnsi" w:hAnsiTheme="minorHAnsi" w:cstheme="minorHAnsi"/>
          <w:b/>
          <w:color w:val="4D4D4D"/>
          <w:sz w:val="22"/>
          <w:szCs w:val="22"/>
        </w:rPr>
        <w:t> </w:t>
      </w:r>
    </w:p>
    <w:p w14:paraId="447B7CFC" w14:textId="62ACE48B" w:rsidR="00BF42CA" w:rsidRPr="00BF42CA" w:rsidRDefault="00BF42CA" w:rsidP="00BF42CA">
      <w:pPr>
        <w:pStyle w:val="paragraph"/>
        <w:numPr>
          <w:ilvl w:val="0"/>
          <w:numId w:val="19"/>
        </w:numPr>
        <w:spacing w:before="0" w:beforeAutospacing="0" w:after="0" w:afterAutospacing="0"/>
        <w:textAlignment w:val="baseline"/>
        <w:rPr>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 xml:space="preserve">Communicate emergency situations quickly via email and SMS to external and internal emergency contacts to ensure </w:t>
      </w:r>
      <w:r w:rsidR="005B4ED2">
        <w:rPr>
          <w:rStyle w:val="normaltextrun"/>
          <w:rFonts w:asciiTheme="minorHAnsi" w:hAnsiTheme="minorHAnsi" w:cstheme="minorHAnsi"/>
          <w:color w:val="4D4D4D"/>
          <w:sz w:val="22"/>
          <w:szCs w:val="22"/>
          <w:lang w:val="en-GB"/>
        </w:rPr>
        <w:t xml:space="preserve">a </w:t>
      </w:r>
      <w:r w:rsidRPr="00BF42CA">
        <w:rPr>
          <w:rStyle w:val="normaltextrun"/>
          <w:rFonts w:asciiTheme="minorHAnsi" w:hAnsiTheme="minorHAnsi" w:cstheme="minorHAnsi"/>
          <w:color w:val="4D4D4D"/>
          <w:sz w:val="22"/>
          <w:szCs w:val="22"/>
          <w:lang w:val="en-GB"/>
        </w:rPr>
        <w:t>rapid response. </w:t>
      </w:r>
      <w:r w:rsidRPr="00BF42CA">
        <w:rPr>
          <w:rStyle w:val="eop"/>
          <w:rFonts w:asciiTheme="minorHAnsi" w:hAnsiTheme="minorHAnsi" w:cstheme="minorHAnsi"/>
          <w:color w:val="4D4D4D"/>
          <w:sz w:val="22"/>
          <w:szCs w:val="22"/>
        </w:rPr>
        <w:t> </w:t>
      </w:r>
    </w:p>
    <w:p w14:paraId="5076AFC1" w14:textId="77777777" w:rsidR="00BF42CA" w:rsidRPr="00BF42CA" w:rsidRDefault="00BF42CA" w:rsidP="00BF42CA">
      <w:pPr>
        <w:pStyle w:val="paragraph"/>
        <w:spacing w:before="0" w:beforeAutospacing="0" w:after="0" w:afterAutospacing="0"/>
        <w:textAlignment w:val="baseline"/>
        <w:rPr>
          <w:rStyle w:val="normaltextrun"/>
          <w:rFonts w:asciiTheme="minorHAnsi" w:hAnsiTheme="minorHAnsi" w:cstheme="minorHAnsi"/>
          <w:b/>
          <w:bCs/>
          <w:color w:val="4D4D4D"/>
          <w:sz w:val="22"/>
          <w:szCs w:val="22"/>
          <w:lang w:val="en-GB"/>
        </w:rPr>
      </w:pPr>
    </w:p>
    <w:p w14:paraId="3488E579" w14:textId="0805C713"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02D82AA1" w14:textId="5BC6309A" w:rsidR="00BF42CA" w:rsidRPr="005B4ED2" w:rsidRDefault="005B4ED2" w:rsidP="00BF42CA">
      <w:pPr>
        <w:pStyle w:val="paragraph"/>
        <w:spacing w:before="0" w:beforeAutospacing="0" w:after="0" w:afterAutospacing="0"/>
        <w:textAlignment w:val="baseline"/>
        <w:rPr>
          <w:rStyle w:val="normaltextrun"/>
          <w:rFonts w:ascii="Arial" w:eastAsiaTheme="majorEastAsia" w:hAnsi="Arial" w:cstheme="majorBidi"/>
          <w:color w:val="005776" w:themeColor="accent5"/>
          <w:lang w:val="en-GB" w:eastAsia="en-US"/>
        </w:rPr>
      </w:pPr>
      <w:r w:rsidRPr="005B4ED2">
        <w:rPr>
          <w:rStyle w:val="normaltextrun"/>
          <w:rFonts w:ascii="Arial" w:eastAsiaTheme="majorEastAsia" w:hAnsi="Arial" w:cstheme="majorBidi"/>
          <w:color w:val="005776" w:themeColor="accent5"/>
          <w:lang w:val="en-GB" w:eastAsia="en-US"/>
        </w:rPr>
        <w:t xml:space="preserve">Centralized Management </w:t>
      </w:r>
      <w:r w:rsidR="006D710E" w:rsidRPr="005B4ED2">
        <w:rPr>
          <w:rStyle w:val="normaltextrun"/>
          <w:rFonts w:ascii="Arial" w:eastAsiaTheme="majorEastAsia" w:hAnsi="Arial" w:cstheme="majorBidi"/>
          <w:color w:val="005776" w:themeColor="accent5"/>
          <w:lang w:val="en-GB" w:eastAsia="en-US"/>
        </w:rPr>
        <w:t>and</w:t>
      </w:r>
      <w:r w:rsidRPr="005B4ED2">
        <w:rPr>
          <w:rStyle w:val="normaltextrun"/>
          <w:rFonts w:ascii="Arial" w:eastAsiaTheme="majorEastAsia" w:hAnsi="Arial" w:cstheme="majorBidi"/>
          <w:color w:val="005776" w:themeColor="accent5"/>
          <w:lang w:val="en-GB" w:eastAsia="en-US"/>
        </w:rPr>
        <w:t xml:space="preserve"> Adminis</w:t>
      </w:r>
      <w:r>
        <w:rPr>
          <w:rStyle w:val="normaltextrun"/>
          <w:rFonts w:ascii="Arial" w:eastAsiaTheme="majorEastAsia" w:hAnsi="Arial" w:cstheme="majorBidi"/>
          <w:color w:val="005776" w:themeColor="accent5"/>
          <w:lang w:val="en-GB" w:eastAsia="en-US"/>
        </w:rPr>
        <w:t>tra</w:t>
      </w:r>
      <w:r w:rsidRPr="005B4ED2">
        <w:rPr>
          <w:rStyle w:val="normaltextrun"/>
          <w:rFonts w:ascii="Arial" w:eastAsiaTheme="majorEastAsia" w:hAnsi="Arial" w:cstheme="majorBidi"/>
          <w:color w:val="005776" w:themeColor="accent5"/>
          <w:lang w:val="en-GB" w:eastAsia="en-US"/>
        </w:rPr>
        <w:t>tion</w:t>
      </w:r>
    </w:p>
    <w:p w14:paraId="39E80388" w14:textId="77777777" w:rsidR="00BF42CA" w:rsidRPr="00BF42CA" w:rsidRDefault="00BF42CA" w:rsidP="00BF42CA">
      <w:pPr>
        <w:pStyle w:val="paragraph"/>
        <w:spacing w:before="0" w:beforeAutospacing="0" w:after="0" w:afterAutospacing="0"/>
        <w:textAlignment w:val="baseline"/>
        <w:rPr>
          <w:rFonts w:asciiTheme="minorHAnsi" w:hAnsiTheme="minorHAnsi" w:cstheme="minorHAnsi"/>
          <w:color w:val="4D4D4D"/>
          <w:sz w:val="22"/>
          <w:szCs w:val="22"/>
        </w:rPr>
      </w:pPr>
    </w:p>
    <w:p w14:paraId="14DC5639" w14:textId="7DA43C35" w:rsidR="00BF42CA" w:rsidRPr="005B4ED2" w:rsidRDefault="00BF42CA" w:rsidP="00BF42CA">
      <w:pPr>
        <w:pStyle w:val="paragraph"/>
        <w:numPr>
          <w:ilvl w:val="0"/>
          <w:numId w:val="11"/>
        </w:numPr>
        <w:spacing w:before="0" w:beforeAutospacing="0" w:after="0" w:afterAutospacing="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Customi</w:t>
      </w:r>
      <w:r w:rsidR="005B4ED2" w:rsidRPr="005B4ED2">
        <w:rPr>
          <w:rStyle w:val="normaltextrun"/>
          <w:rFonts w:asciiTheme="minorHAnsi" w:hAnsiTheme="minorHAnsi" w:cstheme="minorHAnsi"/>
          <w:b/>
          <w:color w:val="4D4D4D"/>
          <w:sz w:val="22"/>
          <w:szCs w:val="22"/>
          <w:lang w:val="en-GB"/>
        </w:rPr>
        <w:t>z</w:t>
      </w:r>
      <w:r w:rsidRPr="005B4ED2">
        <w:rPr>
          <w:rStyle w:val="normaltextrun"/>
          <w:rFonts w:asciiTheme="minorHAnsi" w:hAnsiTheme="minorHAnsi" w:cstheme="minorHAnsi"/>
          <w:b/>
          <w:color w:val="4D4D4D"/>
          <w:sz w:val="22"/>
          <w:szCs w:val="22"/>
          <w:lang w:val="en-GB"/>
        </w:rPr>
        <w:t xml:space="preserve">e and </w:t>
      </w:r>
      <w:r w:rsidR="006622EB">
        <w:rPr>
          <w:rStyle w:val="normaltextrun"/>
          <w:rFonts w:asciiTheme="minorHAnsi" w:hAnsiTheme="minorHAnsi" w:cstheme="minorHAnsi"/>
          <w:b/>
          <w:color w:val="4D4D4D"/>
          <w:sz w:val="22"/>
          <w:szCs w:val="22"/>
          <w:lang w:val="en-GB"/>
        </w:rPr>
        <w:t>C</w:t>
      </w:r>
      <w:r w:rsidRPr="005B4ED2">
        <w:rPr>
          <w:rStyle w:val="normaltextrun"/>
          <w:rFonts w:asciiTheme="minorHAnsi" w:hAnsiTheme="minorHAnsi" w:cstheme="minorHAnsi"/>
          <w:b/>
          <w:color w:val="4D4D4D"/>
          <w:sz w:val="22"/>
          <w:szCs w:val="22"/>
          <w:lang w:val="en-GB"/>
        </w:rPr>
        <w:t>ontrol</w:t>
      </w:r>
      <w:r w:rsidRPr="005B4ED2">
        <w:rPr>
          <w:rStyle w:val="eop"/>
          <w:rFonts w:asciiTheme="minorHAnsi" w:hAnsiTheme="minorHAnsi" w:cstheme="minorHAnsi"/>
          <w:b/>
          <w:color w:val="4D4D4D"/>
          <w:sz w:val="22"/>
          <w:szCs w:val="22"/>
        </w:rPr>
        <w:t> </w:t>
      </w:r>
    </w:p>
    <w:p w14:paraId="63E47CB5" w14:textId="40D5BC7D" w:rsidR="00BF42CA" w:rsidRPr="00BF42CA" w:rsidRDefault="00BF42CA"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Customi</w:t>
      </w:r>
      <w:r w:rsidR="005B4ED2">
        <w:rPr>
          <w:rStyle w:val="normaltextrun"/>
          <w:rFonts w:asciiTheme="minorHAnsi" w:hAnsiTheme="minorHAnsi" w:cstheme="minorHAnsi"/>
          <w:color w:val="4D4D4D"/>
          <w:sz w:val="22"/>
          <w:szCs w:val="22"/>
          <w:lang w:val="en-GB"/>
        </w:rPr>
        <w:t>z</w:t>
      </w:r>
      <w:r w:rsidRPr="00BF42CA">
        <w:rPr>
          <w:rStyle w:val="normaltextrun"/>
          <w:rFonts w:asciiTheme="minorHAnsi" w:hAnsiTheme="minorHAnsi" w:cstheme="minorHAnsi"/>
          <w:color w:val="4D4D4D"/>
          <w:sz w:val="22"/>
          <w:szCs w:val="22"/>
          <w:lang w:val="en-GB"/>
        </w:rPr>
        <w:t>e the features and functionality of Vivi to suit the </w:t>
      </w:r>
      <w:r w:rsidR="008D681B">
        <w:rPr>
          <w:rStyle w:val="advancedproofingissue"/>
          <w:rFonts w:asciiTheme="minorHAnsi" w:eastAsiaTheme="majorEastAsia" w:hAnsiTheme="minorHAnsi" w:cstheme="minorHAnsi"/>
          <w:color w:val="4D4D4D"/>
          <w:sz w:val="22"/>
          <w:szCs w:val="22"/>
          <w:lang w:val="en-GB"/>
        </w:rPr>
        <w:t xml:space="preserve">specific </w:t>
      </w:r>
      <w:r w:rsidRPr="00BF42CA">
        <w:rPr>
          <w:rStyle w:val="advancedproofingissue"/>
          <w:rFonts w:asciiTheme="minorHAnsi" w:eastAsiaTheme="majorEastAsia" w:hAnsiTheme="minorHAnsi" w:cstheme="minorHAnsi"/>
          <w:color w:val="4D4D4D"/>
          <w:sz w:val="22"/>
          <w:szCs w:val="22"/>
          <w:lang w:val="en-GB"/>
        </w:rPr>
        <w:t>needs</w:t>
      </w:r>
      <w:r w:rsidRPr="00BF42CA">
        <w:rPr>
          <w:rStyle w:val="normaltextrun"/>
          <w:rFonts w:asciiTheme="minorHAnsi" w:hAnsiTheme="minorHAnsi" w:cstheme="minorHAnsi"/>
          <w:color w:val="4D4D4D"/>
          <w:sz w:val="22"/>
          <w:szCs w:val="22"/>
          <w:lang w:val="en-GB"/>
        </w:rPr>
        <w:t> of your organi</w:t>
      </w:r>
      <w:r w:rsidR="005B4ED2">
        <w:rPr>
          <w:rStyle w:val="normaltextrun"/>
          <w:rFonts w:asciiTheme="minorHAnsi" w:hAnsiTheme="minorHAnsi" w:cstheme="minorHAnsi"/>
          <w:color w:val="4D4D4D"/>
          <w:sz w:val="22"/>
          <w:szCs w:val="22"/>
          <w:lang w:val="en-GB"/>
        </w:rPr>
        <w:t>z</w:t>
      </w:r>
      <w:r w:rsidRPr="00BF42CA">
        <w:rPr>
          <w:rStyle w:val="normaltextrun"/>
          <w:rFonts w:asciiTheme="minorHAnsi" w:hAnsiTheme="minorHAnsi" w:cstheme="minorHAnsi"/>
          <w:color w:val="4D4D4D"/>
          <w:sz w:val="22"/>
          <w:szCs w:val="22"/>
          <w:lang w:val="en-GB"/>
        </w:rPr>
        <w:t>ation; control user roles and permissions, manage emergency broadcast settings and other integrations.</w:t>
      </w:r>
      <w:r w:rsidRPr="00BF42CA">
        <w:rPr>
          <w:rStyle w:val="eop"/>
          <w:rFonts w:asciiTheme="minorHAnsi" w:hAnsiTheme="minorHAnsi" w:cstheme="minorHAnsi"/>
          <w:color w:val="4D4D4D"/>
          <w:sz w:val="22"/>
          <w:szCs w:val="22"/>
        </w:rPr>
        <w:t> </w:t>
      </w:r>
    </w:p>
    <w:p w14:paraId="4F9107D7" w14:textId="77777777"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09E6A604" w14:textId="06C414FB" w:rsidR="00BF42CA" w:rsidRPr="005B4ED2" w:rsidRDefault="00BF42CA" w:rsidP="00BF42CA">
      <w:pPr>
        <w:pStyle w:val="paragraph"/>
        <w:numPr>
          <w:ilvl w:val="0"/>
          <w:numId w:val="11"/>
        </w:numPr>
        <w:spacing w:before="0" w:beforeAutospacing="0" w:after="0" w:afterAutospacing="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Whole </w:t>
      </w:r>
      <w:r w:rsidR="006622EB">
        <w:rPr>
          <w:rStyle w:val="normaltextrun"/>
          <w:rFonts w:asciiTheme="minorHAnsi" w:hAnsiTheme="minorHAnsi" w:cstheme="minorHAnsi"/>
          <w:b/>
          <w:color w:val="4D4D4D"/>
          <w:sz w:val="22"/>
          <w:szCs w:val="22"/>
          <w:lang w:val="en-GB"/>
        </w:rPr>
        <w:t>F</w:t>
      </w:r>
      <w:r w:rsidRPr="005B4ED2">
        <w:rPr>
          <w:rStyle w:val="normaltextrun"/>
          <w:rFonts w:asciiTheme="minorHAnsi" w:hAnsiTheme="minorHAnsi" w:cstheme="minorHAnsi"/>
          <w:b/>
          <w:color w:val="4D4D4D"/>
          <w:sz w:val="22"/>
          <w:szCs w:val="22"/>
          <w:lang w:val="en-GB"/>
        </w:rPr>
        <w:t xml:space="preserve">leet </w:t>
      </w:r>
      <w:r w:rsidR="006622EB">
        <w:rPr>
          <w:rStyle w:val="normaltextrun"/>
          <w:rFonts w:asciiTheme="minorHAnsi" w:hAnsiTheme="minorHAnsi" w:cstheme="minorHAnsi"/>
          <w:b/>
          <w:color w:val="4D4D4D"/>
          <w:sz w:val="22"/>
          <w:szCs w:val="22"/>
          <w:lang w:val="en-GB"/>
        </w:rPr>
        <w:t>M</w:t>
      </w:r>
      <w:r w:rsidRPr="005B4ED2">
        <w:rPr>
          <w:rStyle w:val="normaltextrun"/>
          <w:rFonts w:asciiTheme="minorHAnsi" w:hAnsiTheme="minorHAnsi" w:cstheme="minorHAnsi"/>
          <w:b/>
          <w:color w:val="4D4D4D"/>
          <w:sz w:val="22"/>
          <w:szCs w:val="22"/>
          <w:lang w:val="en-GB"/>
        </w:rPr>
        <w:t>anagement</w:t>
      </w:r>
      <w:r w:rsidRPr="005B4ED2">
        <w:rPr>
          <w:rStyle w:val="eop"/>
          <w:rFonts w:asciiTheme="minorHAnsi" w:hAnsiTheme="minorHAnsi" w:cstheme="minorHAnsi"/>
          <w:b/>
          <w:color w:val="4D4D4D"/>
          <w:sz w:val="22"/>
          <w:szCs w:val="22"/>
        </w:rPr>
        <w:t> </w:t>
      </w:r>
    </w:p>
    <w:p w14:paraId="707B91EF" w14:textId="3EF62923" w:rsidR="00BF42CA" w:rsidRPr="00BF42CA" w:rsidRDefault="00BF42CA"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Centrally manage the Vivi fleet from the cloud-based portal to save time and valuable IT/AV resources, especially across multiple campuses; access bulk updates and configuration changes, management of locations and rooms, customi</w:t>
      </w:r>
      <w:r w:rsidR="005B4ED2">
        <w:rPr>
          <w:rStyle w:val="normaltextrun"/>
          <w:rFonts w:asciiTheme="minorHAnsi" w:hAnsiTheme="minorHAnsi" w:cstheme="minorHAnsi"/>
          <w:color w:val="4D4D4D"/>
          <w:sz w:val="22"/>
          <w:szCs w:val="22"/>
          <w:lang w:val="en-GB"/>
        </w:rPr>
        <w:t>z</w:t>
      </w:r>
      <w:r w:rsidRPr="00BF42CA">
        <w:rPr>
          <w:rStyle w:val="normaltextrun"/>
          <w:rFonts w:asciiTheme="minorHAnsi" w:hAnsiTheme="minorHAnsi" w:cstheme="minorHAnsi"/>
          <w:color w:val="4D4D4D"/>
          <w:sz w:val="22"/>
          <w:szCs w:val="22"/>
          <w:lang w:val="en-GB"/>
        </w:rPr>
        <w:t>ation of splash screens, status notifications and remote syncing and resetting.</w:t>
      </w:r>
      <w:r w:rsidRPr="00BF42CA">
        <w:rPr>
          <w:rStyle w:val="eop"/>
          <w:rFonts w:asciiTheme="minorHAnsi" w:hAnsiTheme="minorHAnsi" w:cstheme="minorHAnsi"/>
          <w:color w:val="4D4D4D"/>
          <w:sz w:val="22"/>
          <w:szCs w:val="22"/>
        </w:rPr>
        <w:t> </w:t>
      </w:r>
    </w:p>
    <w:p w14:paraId="4F9A7DA7" w14:textId="77777777"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74D34502" w14:textId="77777777" w:rsidR="00BF42CA" w:rsidRPr="005B4ED2" w:rsidRDefault="00BF42CA" w:rsidP="00BF42CA">
      <w:pPr>
        <w:pStyle w:val="paragraph"/>
        <w:numPr>
          <w:ilvl w:val="0"/>
          <w:numId w:val="11"/>
        </w:numPr>
        <w:spacing w:before="0" w:beforeAutospacing="0" w:after="0" w:afterAutospacing="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Classroom Signage</w:t>
      </w:r>
      <w:r w:rsidRPr="005B4ED2">
        <w:rPr>
          <w:rStyle w:val="eop"/>
          <w:rFonts w:asciiTheme="minorHAnsi" w:hAnsiTheme="minorHAnsi" w:cstheme="minorHAnsi"/>
          <w:b/>
          <w:color w:val="4D4D4D"/>
          <w:sz w:val="22"/>
          <w:szCs w:val="22"/>
        </w:rPr>
        <w:t> </w:t>
      </w:r>
    </w:p>
    <w:p w14:paraId="680B59A8" w14:textId="4C4C8365" w:rsidR="00BF42CA" w:rsidRPr="00BF42CA" w:rsidRDefault="00BF42CA" w:rsidP="00BF42CA">
      <w:pPr>
        <w:pStyle w:val="paragraph"/>
        <w:numPr>
          <w:ilvl w:val="0"/>
          <w:numId w:val="19"/>
        </w:numPr>
        <w:spacing w:before="0" w:beforeAutospacing="0" w:after="0" w:afterAutospacing="0"/>
        <w:textAlignment w:val="baseline"/>
        <w:rPr>
          <w:rStyle w:val="normaltextrun"/>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Allow any authori</w:t>
      </w:r>
      <w:r w:rsidR="005B4ED2">
        <w:rPr>
          <w:rStyle w:val="normaltextrun"/>
          <w:rFonts w:asciiTheme="minorHAnsi" w:hAnsiTheme="minorHAnsi" w:cstheme="minorHAnsi"/>
          <w:color w:val="4D4D4D"/>
          <w:sz w:val="22"/>
          <w:szCs w:val="22"/>
          <w:lang w:val="en-GB"/>
        </w:rPr>
        <w:t>z</w:t>
      </w:r>
      <w:r w:rsidRPr="00BF42CA">
        <w:rPr>
          <w:rStyle w:val="normaltextrun"/>
          <w:rFonts w:asciiTheme="minorHAnsi" w:hAnsiTheme="minorHAnsi" w:cstheme="minorHAnsi"/>
          <w:color w:val="4D4D4D"/>
          <w:sz w:val="22"/>
          <w:szCs w:val="22"/>
          <w:lang w:val="en-GB"/>
        </w:rPr>
        <w:t>ed teaching or administration staff to manage digital signage, without accessing the organi</w:t>
      </w:r>
      <w:r w:rsidR="005B4ED2">
        <w:rPr>
          <w:rStyle w:val="normaltextrun"/>
          <w:rFonts w:asciiTheme="minorHAnsi" w:hAnsiTheme="minorHAnsi" w:cstheme="minorHAnsi"/>
          <w:color w:val="4D4D4D"/>
          <w:sz w:val="22"/>
          <w:szCs w:val="22"/>
          <w:lang w:val="en-GB"/>
        </w:rPr>
        <w:t>z</w:t>
      </w:r>
      <w:r w:rsidRPr="00BF42CA">
        <w:rPr>
          <w:rStyle w:val="normaltextrun"/>
          <w:rFonts w:asciiTheme="minorHAnsi" w:hAnsiTheme="minorHAnsi" w:cstheme="minorHAnsi"/>
          <w:color w:val="4D4D4D"/>
          <w:sz w:val="22"/>
          <w:szCs w:val="22"/>
          <w:lang w:val="en-GB"/>
        </w:rPr>
        <w:t>ation’s important settings.</w:t>
      </w:r>
    </w:p>
    <w:p w14:paraId="167B6CA8" w14:textId="33DB9808" w:rsidR="00BF42CA" w:rsidRDefault="00BF42CA" w:rsidP="00BF42CA">
      <w:pPr>
        <w:pStyle w:val="paragraph"/>
        <w:spacing w:before="0" w:beforeAutospacing="0" w:after="0" w:afterAutospacing="0"/>
        <w:ind w:left="720"/>
        <w:textAlignment w:val="baseline"/>
        <w:rPr>
          <w:rStyle w:val="eop"/>
          <w:rFonts w:asciiTheme="minorHAnsi" w:hAnsiTheme="minorHAnsi" w:cstheme="minorHAnsi"/>
          <w:color w:val="4D4D4D"/>
          <w:sz w:val="22"/>
          <w:szCs w:val="22"/>
        </w:rPr>
      </w:pPr>
      <w:r w:rsidRPr="00BF42CA">
        <w:rPr>
          <w:rStyle w:val="eop"/>
          <w:rFonts w:asciiTheme="minorHAnsi" w:hAnsiTheme="minorHAnsi" w:cstheme="minorHAnsi"/>
          <w:color w:val="4D4D4D"/>
          <w:sz w:val="22"/>
          <w:szCs w:val="22"/>
        </w:rPr>
        <w:t> </w:t>
      </w:r>
    </w:p>
    <w:p w14:paraId="0A644D24" w14:textId="77777777" w:rsidR="00F6606F" w:rsidRPr="00BF42CA" w:rsidRDefault="00F6606F"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18042EB8" w14:textId="52A1A576" w:rsidR="00BF42CA" w:rsidRPr="005B4ED2" w:rsidRDefault="005B4ED2" w:rsidP="00BF42CA">
      <w:pPr>
        <w:pStyle w:val="paragraph"/>
        <w:spacing w:before="0" w:beforeAutospacing="0" w:after="0" w:afterAutospacing="0"/>
        <w:textAlignment w:val="baseline"/>
        <w:rPr>
          <w:rStyle w:val="normaltextrun"/>
          <w:rFonts w:ascii="Arial" w:eastAsiaTheme="majorEastAsia" w:hAnsi="Arial" w:cstheme="majorBidi"/>
          <w:color w:val="005776" w:themeColor="accent5"/>
          <w:lang w:val="en-GB" w:eastAsia="en-US"/>
        </w:rPr>
      </w:pPr>
      <w:r w:rsidRPr="005B4ED2">
        <w:rPr>
          <w:rStyle w:val="normaltextrun"/>
          <w:rFonts w:ascii="Arial" w:eastAsiaTheme="majorEastAsia" w:hAnsi="Arial" w:cstheme="majorBidi"/>
          <w:color w:val="005776" w:themeColor="accent5"/>
          <w:lang w:val="en-GB" w:eastAsia="en-US"/>
        </w:rPr>
        <w:t>Data</w:t>
      </w:r>
      <w:r>
        <w:rPr>
          <w:rStyle w:val="normaltextrun"/>
          <w:rFonts w:ascii="Arial" w:eastAsiaTheme="majorEastAsia" w:hAnsi="Arial" w:cstheme="majorBidi"/>
          <w:color w:val="005776" w:themeColor="accent5"/>
          <w:lang w:val="en-GB" w:eastAsia="en-US"/>
        </w:rPr>
        <w:t>-</w:t>
      </w:r>
      <w:r w:rsidRPr="005B4ED2">
        <w:rPr>
          <w:rStyle w:val="normaltextrun"/>
          <w:rFonts w:ascii="Arial" w:eastAsiaTheme="majorEastAsia" w:hAnsi="Arial" w:cstheme="majorBidi"/>
          <w:color w:val="005776" w:themeColor="accent5"/>
          <w:lang w:val="en-GB" w:eastAsia="en-US"/>
        </w:rPr>
        <w:t>Driven Analysis</w:t>
      </w:r>
      <w:r>
        <w:rPr>
          <w:rStyle w:val="normaltextrun"/>
          <w:rFonts w:ascii="Arial" w:eastAsiaTheme="majorEastAsia" w:hAnsi="Arial" w:cstheme="majorBidi"/>
          <w:color w:val="005776" w:themeColor="accent5"/>
          <w:lang w:val="en-GB" w:eastAsia="en-US"/>
        </w:rPr>
        <w:t xml:space="preserve"> and Dashboards</w:t>
      </w:r>
    </w:p>
    <w:p w14:paraId="7380F978" w14:textId="77777777" w:rsidR="00BF42CA" w:rsidRPr="00BF42CA" w:rsidRDefault="00BF42CA" w:rsidP="00BF42CA">
      <w:pPr>
        <w:pStyle w:val="paragraph"/>
        <w:spacing w:before="0" w:beforeAutospacing="0" w:after="0" w:afterAutospacing="0"/>
        <w:textAlignment w:val="baseline"/>
        <w:rPr>
          <w:rFonts w:asciiTheme="minorHAnsi" w:hAnsiTheme="minorHAnsi" w:cstheme="minorHAnsi"/>
          <w:color w:val="4D4D4D"/>
          <w:sz w:val="22"/>
          <w:szCs w:val="22"/>
        </w:rPr>
      </w:pPr>
    </w:p>
    <w:p w14:paraId="35EF6C60" w14:textId="75B9A9E5" w:rsidR="00BF42CA" w:rsidRPr="005B4ED2" w:rsidRDefault="00BF42CA" w:rsidP="00BF42CA">
      <w:pPr>
        <w:pStyle w:val="paragraph"/>
        <w:numPr>
          <w:ilvl w:val="0"/>
          <w:numId w:val="11"/>
        </w:numPr>
        <w:spacing w:before="0" w:beforeAutospacing="0" w:after="0" w:afterAutospacing="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Measure </w:t>
      </w:r>
      <w:r w:rsidR="006622EB">
        <w:rPr>
          <w:rStyle w:val="normaltextrun"/>
          <w:rFonts w:asciiTheme="minorHAnsi" w:hAnsiTheme="minorHAnsi" w:cstheme="minorHAnsi"/>
          <w:b/>
          <w:color w:val="4D4D4D"/>
          <w:sz w:val="22"/>
          <w:szCs w:val="22"/>
          <w:lang w:val="en-GB"/>
        </w:rPr>
        <w:t>U</w:t>
      </w:r>
      <w:r w:rsidRPr="005B4ED2">
        <w:rPr>
          <w:rStyle w:val="normaltextrun"/>
          <w:rFonts w:asciiTheme="minorHAnsi" w:hAnsiTheme="minorHAnsi" w:cstheme="minorHAnsi"/>
          <w:b/>
          <w:color w:val="4D4D4D"/>
          <w:sz w:val="22"/>
          <w:szCs w:val="22"/>
          <w:lang w:val="en-GB"/>
        </w:rPr>
        <w:t>sage</w:t>
      </w:r>
      <w:r w:rsidRPr="005B4ED2">
        <w:rPr>
          <w:rStyle w:val="eop"/>
          <w:rFonts w:asciiTheme="minorHAnsi" w:hAnsiTheme="minorHAnsi" w:cstheme="minorHAnsi"/>
          <w:b/>
          <w:color w:val="4D4D4D"/>
          <w:sz w:val="22"/>
          <w:szCs w:val="22"/>
        </w:rPr>
        <w:t> </w:t>
      </w:r>
    </w:p>
    <w:p w14:paraId="3D1D7B69" w14:textId="77777777" w:rsidR="00BF42CA" w:rsidRPr="00BF42CA" w:rsidRDefault="00BF42CA" w:rsidP="00BF42CA">
      <w:pPr>
        <w:pStyle w:val="paragraph"/>
        <w:numPr>
          <w:ilvl w:val="0"/>
          <w:numId w:val="19"/>
        </w:numPr>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Extract maximum value on your school’s investment by monitoring technology adoption rates at an individual and classroom level.</w:t>
      </w:r>
      <w:r w:rsidRPr="00BF42CA">
        <w:rPr>
          <w:rStyle w:val="eop"/>
          <w:rFonts w:asciiTheme="minorHAnsi" w:hAnsiTheme="minorHAnsi" w:cstheme="minorHAnsi"/>
          <w:color w:val="4D4D4D"/>
          <w:sz w:val="22"/>
          <w:szCs w:val="22"/>
        </w:rPr>
        <w:t> </w:t>
      </w:r>
    </w:p>
    <w:p w14:paraId="2F14517F" w14:textId="77777777" w:rsidR="00BF42CA" w:rsidRPr="00BF42CA" w:rsidRDefault="00BF42CA" w:rsidP="00BF42CA">
      <w:pPr>
        <w:pStyle w:val="paragraph"/>
        <w:spacing w:before="0" w:beforeAutospacing="0" w:after="0" w:afterAutospacing="0"/>
        <w:ind w:left="720"/>
        <w:textAlignment w:val="baseline"/>
        <w:rPr>
          <w:rFonts w:asciiTheme="minorHAnsi" w:hAnsiTheme="minorHAnsi" w:cstheme="minorHAnsi"/>
          <w:color w:val="4D4D4D"/>
          <w:sz w:val="22"/>
          <w:szCs w:val="22"/>
        </w:rPr>
      </w:pPr>
    </w:p>
    <w:p w14:paraId="3987539F" w14:textId="196FABEC" w:rsidR="00BF42CA" w:rsidRPr="005B4ED2" w:rsidRDefault="00BF42CA" w:rsidP="00BF42CA">
      <w:pPr>
        <w:pStyle w:val="paragraph"/>
        <w:numPr>
          <w:ilvl w:val="0"/>
          <w:numId w:val="11"/>
        </w:numPr>
        <w:spacing w:before="0" w:beforeAutospacing="0" w:after="0" w:afterAutospacing="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lang w:val="en-GB"/>
        </w:rPr>
        <w:t xml:space="preserve">Measure </w:t>
      </w:r>
      <w:r w:rsidR="006622EB">
        <w:rPr>
          <w:rStyle w:val="normaltextrun"/>
          <w:rFonts w:asciiTheme="minorHAnsi" w:hAnsiTheme="minorHAnsi" w:cstheme="minorHAnsi"/>
          <w:b/>
          <w:color w:val="4D4D4D"/>
          <w:sz w:val="22"/>
          <w:szCs w:val="22"/>
          <w:lang w:val="en-GB"/>
        </w:rPr>
        <w:t>E</w:t>
      </w:r>
      <w:r w:rsidRPr="005B4ED2">
        <w:rPr>
          <w:rStyle w:val="normaltextrun"/>
          <w:rFonts w:asciiTheme="minorHAnsi" w:hAnsiTheme="minorHAnsi" w:cstheme="minorHAnsi"/>
          <w:b/>
          <w:color w:val="4D4D4D"/>
          <w:sz w:val="22"/>
          <w:szCs w:val="22"/>
          <w:lang w:val="en-GB"/>
        </w:rPr>
        <w:t>ngagement</w:t>
      </w:r>
      <w:r w:rsidRPr="005B4ED2">
        <w:rPr>
          <w:rStyle w:val="eop"/>
          <w:rFonts w:asciiTheme="minorHAnsi" w:hAnsiTheme="minorHAnsi" w:cstheme="minorHAnsi"/>
          <w:b/>
          <w:color w:val="4D4D4D"/>
          <w:sz w:val="22"/>
          <w:szCs w:val="22"/>
        </w:rPr>
        <w:t> </w:t>
      </w:r>
    </w:p>
    <w:p w14:paraId="179FD67A" w14:textId="31E4742E" w:rsidR="00BF42CA" w:rsidRPr="00BF42CA" w:rsidRDefault="00BF42CA" w:rsidP="00BF42CA">
      <w:pPr>
        <w:pStyle w:val="paragraph"/>
        <w:numPr>
          <w:ilvl w:val="0"/>
          <w:numId w:val="19"/>
        </w:numPr>
        <w:spacing w:before="0" w:beforeAutospacing="0" w:after="0" w:afterAutospacing="0"/>
        <w:textAlignment w:val="baseline"/>
        <w:rPr>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GB"/>
        </w:rPr>
        <w:t>Make data</w:t>
      </w:r>
      <w:r w:rsidR="005B4ED2">
        <w:rPr>
          <w:rStyle w:val="normaltextrun"/>
          <w:rFonts w:asciiTheme="minorHAnsi" w:hAnsiTheme="minorHAnsi" w:cstheme="minorHAnsi"/>
          <w:color w:val="4D4D4D"/>
          <w:sz w:val="22"/>
          <w:szCs w:val="22"/>
          <w:lang w:val="en-GB"/>
        </w:rPr>
        <w:t>-</w:t>
      </w:r>
      <w:r w:rsidRPr="00BF42CA">
        <w:rPr>
          <w:rStyle w:val="normaltextrun"/>
          <w:rFonts w:asciiTheme="minorHAnsi" w:hAnsiTheme="minorHAnsi" w:cstheme="minorHAnsi"/>
          <w:color w:val="4D4D4D"/>
          <w:sz w:val="22"/>
          <w:szCs w:val="22"/>
          <w:lang w:val="en-GB"/>
        </w:rPr>
        <w:t xml:space="preserve">driven decisions related to teacher and student productivity by monitoring </w:t>
      </w:r>
      <w:r w:rsidR="005B4ED2">
        <w:rPr>
          <w:rStyle w:val="normaltextrun"/>
          <w:rFonts w:asciiTheme="minorHAnsi" w:hAnsiTheme="minorHAnsi" w:cstheme="minorHAnsi"/>
          <w:color w:val="4D4D4D"/>
          <w:sz w:val="22"/>
          <w:szCs w:val="22"/>
          <w:lang w:val="en-GB"/>
        </w:rPr>
        <w:t xml:space="preserve">the </w:t>
      </w:r>
      <w:r w:rsidRPr="00BF42CA">
        <w:rPr>
          <w:rStyle w:val="normaltextrun"/>
          <w:rFonts w:asciiTheme="minorHAnsi" w:hAnsiTheme="minorHAnsi" w:cstheme="minorHAnsi"/>
          <w:color w:val="4D4D4D"/>
          <w:sz w:val="22"/>
          <w:szCs w:val="22"/>
          <w:lang w:val="en-GB"/>
        </w:rPr>
        <w:t xml:space="preserve">engagement levels </w:t>
      </w:r>
      <w:r w:rsidR="008D681B">
        <w:rPr>
          <w:rStyle w:val="normaltextrun"/>
          <w:rFonts w:asciiTheme="minorHAnsi" w:hAnsiTheme="minorHAnsi" w:cstheme="minorHAnsi"/>
          <w:color w:val="4D4D4D"/>
          <w:sz w:val="22"/>
          <w:szCs w:val="22"/>
          <w:lang w:val="en-GB"/>
        </w:rPr>
        <w:t>of both teachers and students.</w:t>
      </w:r>
    </w:p>
    <w:p w14:paraId="56CA1FBF" w14:textId="77777777" w:rsidR="00FC69AA" w:rsidRDefault="00FC69AA" w:rsidP="00BF42CA">
      <w:pPr>
        <w:pStyle w:val="paragraph"/>
        <w:spacing w:before="0" w:beforeAutospacing="0" w:after="0" w:afterAutospacing="0"/>
        <w:textAlignment w:val="baseline"/>
        <w:rPr>
          <w:rStyle w:val="normaltextrun"/>
          <w:rFonts w:ascii="Arial" w:eastAsiaTheme="majorEastAsia" w:hAnsi="Arial" w:cstheme="majorBidi"/>
          <w:color w:val="005776" w:themeColor="accent5"/>
          <w:lang w:val="en-GB" w:eastAsia="en-US"/>
        </w:rPr>
      </w:pPr>
    </w:p>
    <w:p w14:paraId="480E830E" w14:textId="2330BB2E" w:rsidR="00BF42CA" w:rsidRPr="00FC69AA" w:rsidRDefault="00BF42CA" w:rsidP="00FC69AA">
      <w:pPr>
        <w:pStyle w:val="Heading1"/>
        <w:rPr>
          <w:rStyle w:val="normaltextrun"/>
        </w:rPr>
      </w:pPr>
      <w:r w:rsidRPr="00FC69AA">
        <w:rPr>
          <w:rStyle w:val="normaltextrun"/>
        </w:rPr>
        <w:t>Our Product Development Philosophy</w:t>
      </w:r>
    </w:p>
    <w:p w14:paraId="6FC687AD" w14:textId="77777777" w:rsidR="00BF42CA" w:rsidRPr="00BF42CA" w:rsidRDefault="00BF42CA" w:rsidP="00BF42CA">
      <w:pPr>
        <w:pStyle w:val="paragraph"/>
        <w:spacing w:before="0" w:beforeAutospacing="0" w:after="0" w:afterAutospacing="0"/>
        <w:textAlignment w:val="baseline"/>
        <w:rPr>
          <w:rStyle w:val="normaltextrun"/>
          <w:rFonts w:asciiTheme="minorHAnsi" w:hAnsiTheme="minorHAnsi" w:cstheme="minorHAnsi"/>
          <w:color w:val="4D4D4D"/>
          <w:sz w:val="22"/>
          <w:szCs w:val="22"/>
          <w:lang w:val="en-US"/>
        </w:rPr>
      </w:pPr>
    </w:p>
    <w:p w14:paraId="2E4FDEA7" w14:textId="45C71AA1" w:rsidR="00BF42CA" w:rsidRPr="00BF42CA" w:rsidRDefault="00BF42CA" w:rsidP="00BF42CA">
      <w:pPr>
        <w:pStyle w:val="paragraph"/>
        <w:spacing w:before="0" w:beforeAutospacing="0" w:after="0" w:afterAutospacing="0"/>
        <w:textAlignment w:val="baseline"/>
        <w:rPr>
          <w:rStyle w:val="eop"/>
          <w:rFonts w:asciiTheme="minorHAnsi" w:hAnsiTheme="minorHAnsi" w:cstheme="minorHAnsi"/>
          <w:color w:val="4D4D4D"/>
          <w:sz w:val="22"/>
          <w:szCs w:val="22"/>
          <w:lang w:val="en-US"/>
        </w:rPr>
      </w:pPr>
      <w:r w:rsidRPr="00BF42CA">
        <w:rPr>
          <w:rStyle w:val="normaltextrun"/>
          <w:rFonts w:asciiTheme="minorHAnsi" w:hAnsiTheme="minorHAnsi" w:cstheme="minorHAnsi"/>
          <w:color w:val="4D4D4D"/>
          <w:sz w:val="22"/>
          <w:szCs w:val="22"/>
          <w:lang w:val="en-US"/>
        </w:rPr>
        <w:t xml:space="preserve">Vivi’s product development is driven by </w:t>
      </w:r>
      <w:r w:rsidR="008D681B">
        <w:rPr>
          <w:rStyle w:val="normaltextrun"/>
          <w:rFonts w:asciiTheme="minorHAnsi" w:hAnsiTheme="minorHAnsi" w:cstheme="minorHAnsi"/>
          <w:color w:val="4D4D4D"/>
          <w:sz w:val="22"/>
          <w:szCs w:val="22"/>
          <w:lang w:val="en-US"/>
        </w:rPr>
        <w:t>research</w:t>
      </w:r>
      <w:r w:rsidRPr="00BF42CA">
        <w:rPr>
          <w:rStyle w:val="normaltextrun"/>
          <w:rFonts w:asciiTheme="minorHAnsi" w:hAnsiTheme="minorHAnsi" w:cstheme="minorHAnsi"/>
          <w:color w:val="4D4D4D"/>
          <w:sz w:val="22"/>
          <w:szCs w:val="22"/>
          <w:lang w:val="en-US"/>
        </w:rPr>
        <w:t>-based practices that help improve teacher and student performance, these include:</w:t>
      </w:r>
      <w:r w:rsidRPr="00BF42CA">
        <w:rPr>
          <w:rStyle w:val="eop"/>
          <w:rFonts w:asciiTheme="minorHAnsi" w:hAnsiTheme="minorHAnsi" w:cstheme="minorHAnsi"/>
          <w:color w:val="4D4D4D"/>
          <w:sz w:val="22"/>
          <w:szCs w:val="22"/>
          <w:lang w:val="en-US"/>
        </w:rPr>
        <w:t> </w:t>
      </w:r>
    </w:p>
    <w:p w14:paraId="491D683C" w14:textId="77777777" w:rsidR="00BF42CA" w:rsidRPr="00BF42CA" w:rsidRDefault="00BF42CA" w:rsidP="00BF42CA">
      <w:pPr>
        <w:pStyle w:val="paragraph"/>
        <w:spacing w:before="0" w:beforeAutospacing="0" w:after="0" w:afterAutospacing="0"/>
        <w:textAlignment w:val="baseline"/>
        <w:rPr>
          <w:rFonts w:asciiTheme="minorHAnsi" w:hAnsiTheme="minorHAnsi" w:cstheme="minorHAnsi"/>
          <w:color w:val="4D4D4D"/>
          <w:sz w:val="22"/>
          <w:szCs w:val="22"/>
          <w:lang w:val="en-US"/>
        </w:rPr>
      </w:pPr>
    </w:p>
    <w:p w14:paraId="0834AF26" w14:textId="2268E158" w:rsidR="00BF42CA" w:rsidRPr="005B4ED2" w:rsidRDefault="00BF42CA" w:rsidP="00BF42CA">
      <w:pPr>
        <w:pStyle w:val="paragraph"/>
        <w:spacing w:before="0" w:beforeAutospacing="0" w:after="0" w:afterAutospacing="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u w:val="single"/>
          <w:lang w:val="en-US"/>
        </w:rPr>
        <w:t xml:space="preserve">Effective </w:t>
      </w:r>
      <w:r w:rsidR="008D681B" w:rsidRPr="005B4ED2">
        <w:rPr>
          <w:rStyle w:val="normaltextrun"/>
          <w:rFonts w:asciiTheme="minorHAnsi" w:hAnsiTheme="minorHAnsi" w:cstheme="minorHAnsi"/>
          <w:b/>
          <w:color w:val="4D4D4D"/>
          <w:sz w:val="22"/>
          <w:szCs w:val="22"/>
          <w:u w:val="single"/>
          <w:lang w:val="en-US"/>
        </w:rPr>
        <w:t>C</w:t>
      </w:r>
      <w:r w:rsidRPr="005B4ED2">
        <w:rPr>
          <w:rStyle w:val="normaltextrun"/>
          <w:rFonts w:asciiTheme="minorHAnsi" w:hAnsiTheme="minorHAnsi" w:cstheme="minorHAnsi"/>
          <w:b/>
          <w:color w:val="4D4D4D"/>
          <w:sz w:val="22"/>
          <w:szCs w:val="22"/>
          <w:u w:val="single"/>
          <w:lang w:val="en-US"/>
        </w:rPr>
        <w:t xml:space="preserve">lassroom </w:t>
      </w:r>
      <w:r w:rsidR="008D681B" w:rsidRPr="005B4ED2">
        <w:rPr>
          <w:rStyle w:val="normaltextrun"/>
          <w:rFonts w:asciiTheme="minorHAnsi" w:hAnsiTheme="minorHAnsi" w:cstheme="minorHAnsi"/>
          <w:b/>
          <w:color w:val="4D4D4D"/>
          <w:sz w:val="22"/>
          <w:szCs w:val="22"/>
          <w:u w:val="single"/>
          <w:lang w:val="en-US"/>
        </w:rPr>
        <w:t>M</w:t>
      </w:r>
      <w:r w:rsidRPr="005B4ED2">
        <w:rPr>
          <w:rStyle w:val="normaltextrun"/>
          <w:rFonts w:asciiTheme="minorHAnsi" w:hAnsiTheme="minorHAnsi" w:cstheme="minorHAnsi"/>
          <w:b/>
          <w:color w:val="4D4D4D"/>
          <w:sz w:val="22"/>
          <w:szCs w:val="22"/>
          <w:u w:val="single"/>
          <w:lang w:val="en-US"/>
        </w:rPr>
        <w:t>anagement</w:t>
      </w:r>
      <w:r w:rsidRPr="005B4ED2">
        <w:rPr>
          <w:rStyle w:val="eop"/>
          <w:rFonts w:asciiTheme="minorHAnsi" w:hAnsiTheme="minorHAnsi" w:cstheme="minorHAnsi"/>
          <w:b/>
          <w:color w:val="4D4D4D"/>
          <w:sz w:val="22"/>
          <w:szCs w:val="22"/>
        </w:rPr>
        <w:t> </w:t>
      </w:r>
    </w:p>
    <w:p w14:paraId="6830071D" w14:textId="2C99B86D" w:rsidR="00BF42CA" w:rsidRPr="00BF42CA" w:rsidRDefault="00BF42CA" w:rsidP="00BF42CA">
      <w:pPr>
        <w:pStyle w:val="paragraph"/>
        <w:spacing w:before="0" w:beforeAutospacing="0" w:after="0" w:afterAutospacing="0"/>
        <w:textAlignment w:val="baseline"/>
        <w:rPr>
          <w:rStyle w:val="normaltextrun"/>
          <w:rFonts w:asciiTheme="minorHAnsi" w:hAnsiTheme="minorHAnsi" w:cstheme="minorHAnsi"/>
          <w:color w:val="4D4D4D"/>
          <w:sz w:val="22"/>
          <w:szCs w:val="22"/>
          <w:lang w:val="en-US"/>
        </w:rPr>
      </w:pPr>
      <w:r w:rsidRPr="00BF42CA">
        <w:rPr>
          <w:rStyle w:val="normaltextrun"/>
          <w:rFonts w:asciiTheme="minorHAnsi" w:hAnsiTheme="minorHAnsi" w:cstheme="minorHAnsi"/>
          <w:color w:val="4D4D4D"/>
          <w:sz w:val="22"/>
          <w:szCs w:val="22"/>
          <w:lang w:val="en-US"/>
        </w:rPr>
        <w:lastRenderedPageBreak/>
        <w:t xml:space="preserve">Vivi’s entire purpose is to transform classroom engagement. </w:t>
      </w:r>
      <w:r w:rsidR="008D681B">
        <w:rPr>
          <w:rStyle w:val="normaltextrun"/>
          <w:rFonts w:asciiTheme="minorHAnsi" w:hAnsiTheme="minorHAnsi" w:cstheme="minorHAnsi"/>
          <w:color w:val="4D4D4D"/>
          <w:sz w:val="22"/>
          <w:szCs w:val="22"/>
          <w:lang w:val="en-US"/>
        </w:rPr>
        <w:t xml:space="preserve">Research </w:t>
      </w:r>
      <w:r w:rsidRPr="00BF42CA">
        <w:rPr>
          <w:rStyle w:val="normaltextrun"/>
          <w:rFonts w:asciiTheme="minorHAnsi" w:hAnsiTheme="minorHAnsi" w:cstheme="minorHAnsi"/>
          <w:color w:val="4D4D4D"/>
          <w:sz w:val="22"/>
          <w:szCs w:val="22"/>
          <w:lang w:val="en-US"/>
        </w:rPr>
        <w:t>shows that improving classroom management practices can help improve students’ performance. </w:t>
      </w:r>
    </w:p>
    <w:p w14:paraId="158DDA39" w14:textId="77777777" w:rsidR="00BF42CA" w:rsidRPr="00BF42CA" w:rsidRDefault="00BF42CA" w:rsidP="00BF42CA">
      <w:pPr>
        <w:pStyle w:val="paragraph"/>
        <w:spacing w:before="0" w:beforeAutospacing="0" w:after="0" w:afterAutospacing="0"/>
        <w:textAlignment w:val="baseline"/>
        <w:rPr>
          <w:rFonts w:asciiTheme="minorHAnsi" w:hAnsiTheme="minorHAnsi" w:cstheme="minorHAnsi"/>
          <w:color w:val="4D4D4D"/>
          <w:sz w:val="22"/>
          <w:szCs w:val="22"/>
        </w:rPr>
      </w:pPr>
      <w:r w:rsidRPr="00BF42CA">
        <w:rPr>
          <w:rStyle w:val="eop"/>
          <w:rFonts w:asciiTheme="minorHAnsi" w:hAnsiTheme="minorHAnsi" w:cstheme="minorHAnsi"/>
          <w:color w:val="4D4D4D"/>
          <w:sz w:val="22"/>
          <w:szCs w:val="22"/>
        </w:rPr>
        <w:t> </w:t>
      </w:r>
    </w:p>
    <w:p w14:paraId="7DF98BC1" w14:textId="77777777" w:rsidR="00BF42CA" w:rsidRPr="00BF42CA" w:rsidRDefault="00BF42CA" w:rsidP="00BF42CA">
      <w:pPr>
        <w:pStyle w:val="paragraph"/>
        <w:numPr>
          <w:ilvl w:val="0"/>
          <w:numId w:val="14"/>
        </w:numPr>
        <w:spacing w:before="0" w:beforeAutospacing="0" w:after="0" w:afterAutospacing="0"/>
        <w:ind w:left="360" w:firstLine="0"/>
        <w:textAlignment w:val="baseline"/>
        <w:rPr>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US"/>
        </w:rPr>
        <w:t>Vivi provides teachers with technology that saves them time and supports them in managing the classroom efficiently and effectively. </w:t>
      </w:r>
      <w:r w:rsidRPr="00BF42CA">
        <w:rPr>
          <w:rStyle w:val="eop"/>
          <w:rFonts w:asciiTheme="minorHAnsi" w:hAnsiTheme="minorHAnsi" w:cstheme="minorHAnsi"/>
          <w:color w:val="4D4D4D"/>
          <w:sz w:val="22"/>
          <w:szCs w:val="22"/>
        </w:rPr>
        <w:t> </w:t>
      </w:r>
    </w:p>
    <w:p w14:paraId="69735D27" w14:textId="77777777" w:rsidR="00BF42CA" w:rsidRPr="00BF42CA" w:rsidRDefault="00BF42CA" w:rsidP="00BF42CA">
      <w:pPr>
        <w:pStyle w:val="paragraph"/>
        <w:spacing w:before="0" w:beforeAutospacing="0" w:after="0" w:afterAutospacing="0"/>
        <w:textAlignment w:val="baseline"/>
        <w:rPr>
          <w:rStyle w:val="normaltextrun"/>
          <w:rFonts w:asciiTheme="minorHAnsi" w:hAnsiTheme="minorHAnsi" w:cstheme="minorHAnsi"/>
          <w:color w:val="4D4D4D"/>
          <w:sz w:val="22"/>
          <w:szCs w:val="22"/>
          <w:u w:val="single"/>
          <w:lang w:val="en-US"/>
        </w:rPr>
      </w:pPr>
    </w:p>
    <w:p w14:paraId="09C98CB2" w14:textId="77777777" w:rsidR="00BF42CA" w:rsidRPr="005B4ED2" w:rsidRDefault="00BF42CA" w:rsidP="00BF42CA">
      <w:pPr>
        <w:pStyle w:val="paragraph"/>
        <w:spacing w:before="0" w:beforeAutospacing="0" w:after="0" w:afterAutospacing="0"/>
        <w:textAlignment w:val="baseline"/>
        <w:rPr>
          <w:rFonts w:asciiTheme="minorHAnsi" w:hAnsiTheme="minorHAnsi" w:cstheme="minorHAnsi"/>
          <w:b/>
          <w:color w:val="4D4D4D"/>
          <w:sz w:val="22"/>
          <w:szCs w:val="22"/>
        </w:rPr>
      </w:pPr>
      <w:r w:rsidRPr="005B4ED2">
        <w:rPr>
          <w:rStyle w:val="normaltextrun"/>
          <w:rFonts w:asciiTheme="minorHAnsi" w:hAnsiTheme="minorHAnsi" w:cstheme="minorHAnsi"/>
          <w:b/>
          <w:color w:val="4D4D4D"/>
          <w:sz w:val="22"/>
          <w:szCs w:val="22"/>
          <w:u w:val="single"/>
          <w:lang w:val="en-US"/>
        </w:rPr>
        <w:t>Student Engagement</w:t>
      </w:r>
      <w:r w:rsidRPr="005B4ED2">
        <w:rPr>
          <w:rStyle w:val="normaltextrun"/>
          <w:rFonts w:asciiTheme="minorHAnsi" w:hAnsiTheme="minorHAnsi" w:cstheme="minorHAnsi"/>
          <w:b/>
          <w:color w:val="4D4D4D"/>
          <w:sz w:val="22"/>
          <w:szCs w:val="22"/>
          <w:lang w:val="en-US"/>
        </w:rPr>
        <w:t> </w:t>
      </w:r>
      <w:r w:rsidRPr="005B4ED2">
        <w:rPr>
          <w:rStyle w:val="eop"/>
          <w:rFonts w:asciiTheme="minorHAnsi" w:hAnsiTheme="minorHAnsi" w:cstheme="minorHAnsi"/>
          <w:b/>
          <w:color w:val="4D4D4D"/>
          <w:sz w:val="22"/>
          <w:szCs w:val="22"/>
        </w:rPr>
        <w:t> </w:t>
      </w:r>
    </w:p>
    <w:p w14:paraId="14272EE1" w14:textId="2044F4B5" w:rsidR="00BF42CA" w:rsidRPr="00BF42CA" w:rsidRDefault="00BF42CA" w:rsidP="00BF42CA">
      <w:pPr>
        <w:pStyle w:val="paragraph"/>
        <w:spacing w:before="0" w:beforeAutospacing="0" w:after="0" w:afterAutospacing="0"/>
        <w:textAlignment w:val="baseline"/>
        <w:rPr>
          <w:rStyle w:val="eop"/>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US"/>
        </w:rPr>
        <w:t>Research has increasingly shown that student engagement is directly related to academic performance and future outcomes. </w:t>
      </w:r>
      <w:r w:rsidRPr="00BF42CA">
        <w:rPr>
          <w:rStyle w:val="eop"/>
          <w:rFonts w:asciiTheme="minorHAnsi" w:hAnsiTheme="minorHAnsi" w:cstheme="minorHAnsi"/>
          <w:color w:val="4D4D4D"/>
          <w:sz w:val="22"/>
          <w:szCs w:val="22"/>
        </w:rPr>
        <w:t> </w:t>
      </w:r>
    </w:p>
    <w:p w14:paraId="3E3E39A4" w14:textId="77777777" w:rsidR="00BF42CA" w:rsidRPr="00BF42CA" w:rsidRDefault="00BF42CA" w:rsidP="00BF42CA">
      <w:pPr>
        <w:pStyle w:val="paragraph"/>
        <w:spacing w:before="0" w:beforeAutospacing="0" w:after="0" w:afterAutospacing="0"/>
        <w:textAlignment w:val="baseline"/>
        <w:rPr>
          <w:rFonts w:asciiTheme="minorHAnsi" w:hAnsiTheme="minorHAnsi" w:cstheme="minorHAnsi"/>
          <w:color w:val="4D4D4D"/>
          <w:sz w:val="22"/>
          <w:szCs w:val="22"/>
        </w:rPr>
      </w:pPr>
    </w:p>
    <w:p w14:paraId="7436227D" w14:textId="77777777" w:rsidR="00BF42CA" w:rsidRPr="00BF42CA" w:rsidRDefault="00BF42CA" w:rsidP="00BF42CA">
      <w:pPr>
        <w:pStyle w:val="paragraph"/>
        <w:numPr>
          <w:ilvl w:val="0"/>
          <w:numId w:val="15"/>
        </w:numPr>
        <w:spacing w:before="0" w:beforeAutospacing="0" w:after="0" w:afterAutospacing="0"/>
        <w:ind w:left="360" w:firstLine="0"/>
        <w:textAlignment w:val="baseline"/>
        <w:rPr>
          <w:rFonts w:asciiTheme="minorHAnsi" w:hAnsiTheme="minorHAnsi" w:cstheme="minorHAnsi"/>
          <w:color w:val="4D4D4D"/>
          <w:sz w:val="22"/>
          <w:szCs w:val="22"/>
        </w:rPr>
      </w:pPr>
      <w:r w:rsidRPr="00BF42CA">
        <w:rPr>
          <w:rStyle w:val="normaltextrun"/>
          <w:rFonts w:asciiTheme="minorHAnsi" w:hAnsiTheme="minorHAnsi" w:cstheme="minorHAnsi"/>
          <w:color w:val="4D4D4D"/>
          <w:sz w:val="22"/>
          <w:szCs w:val="22"/>
          <w:lang w:val="en-US"/>
        </w:rPr>
        <w:t>Vivi’s </w:t>
      </w:r>
      <w:r w:rsidRPr="00BF42CA">
        <w:rPr>
          <w:rStyle w:val="normaltextrun"/>
          <w:rFonts w:asciiTheme="minorHAnsi" w:hAnsiTheme="minorHAnsi" w:cstheme="minorHAnsi"/>
          <w:color w:val="4D4D4D"/>
          <w:sz w:val="22"/>
          <w:szCs w:val="22"/>
          <w:u w:val="single"/>
          <w:lang w:val="en-US"/>
        </w:rPr>
        <w:t>Share</w:t>
      </w:r>
      <w:r w:rsidRPr="00BF42CA">
        <w:rPr>
          <w:rStyle w:val="normaltextrun"/>
          <w:rFonts w:asciiTheme="minorHAnsi" w:hAnsiTheme="minorHAnsi" w:cstheme="minorHAnsi"/>
          <w:color w:val="4D4D4D"/>
          <w:sz w:val="22"/>
          <w:szCs w:val="22"/>
          <w:lang w:val="en-US"/>
        </w:rPr>
        <w:t>, </w:t>
      </w:r>
      <w:r w:rsidRPr="00BF42CA">
        <w:rPr>
          <w:rStyle w:val="normaltextrun"/>
          <w:rFonts w:asciiTheme="minorHAnsi" w:hAnsiTheme="minorHAnsi" w:cstheme="minorHAnsi"/>
          <w:color w:val="4D4D4D"/>
          <w:sz w:val="22"/>
          <w:szCs w:val="22"/>
          <w:u w:val="single"/>
          <w:lang w:val="en-US"/>
        </w:rPr>
        <w:t>Video</w:t>
      </w:r>
      <w:r w:rsidRPr="00BF42CA">
        <w:rPr>
          <w:rStyle w:val="normaltextrun"/>
          <w:rFonts w:asciiTheme="minorHAnsi" w:hAnsiTheme="minorHAnsi" w:cstheme="minorHAnsi"/>
          <w:color w:val="4D4D4D"/>
          <w:sz w:val="22"/>
          <w:szCs w:val="22"/>
          <w:lang w:val="en-US"/>
        </w:rPr>
        <w:t> and </w:t>
      </w:r>
      <w:r w:rsidRPr="00BF42CA">
        <w:rPr>
          <w:rStyle w:val="normaltextrun"/>
          <w:rFonts w:asciiTheme="minorHAnsi" w:hAnsiTheme="minorHAnsi" w:cstheme="minorHAnsi"/>
          <w:color w:val="4D4D4D"/>
          <w:sz w:val="22"/>
          <w:szCs w:val="22"/>
          <w:u w:val="single"/>
          <w:lang w:val="en-US"/>
        </w:rPr>
        <w:t>Capture</w:t>
      </w:r>
      <w:r w:rsidRPr="00BF42CA">
        <w:rPr>
          <w:rStyle w:val="normaltextrun"/>
          <w:rFonts w:asciiTheme="minorHAnsi" w:hAnsiTheme="minorHAnsi" w:cstheme="minorHAnsi"/>
          <w:color w:val="4D4D4D"/>
          <w:sz w:val="22"/>
          <w:szCs w:val="22"/>
          <w:lang w:val="en-US"/>
        </w:rPr>
        <w:t> features have been specifically designed to drive student participation. </w:t>
      </w:r>
      <w:r w:rsidRPr="00BF42CA">
        <w:rPr>
          <w:rStyle w:val="eop"/>
          <w:rFonts w:asciiTheme="minorHAnsi" w:hAnsiTheme="minorHAnsi" w:cstheme="minorHAnsi"/>
          <w:color w:val="4D4D4D"/>
          <w:sz w:val="22"/>
          <w:szCs w:val="22"/>
        </w:rPr>
        <w:t> </w:t>
      </w:r>
    </w:p>
    <w:p w14:paraId="5BD6146A" w14:textId="77777777" w:rsidR="00BF42CA" w:rsidRPr="00BF42CA" w:rsidRDefault="00BF42CA" w:rsidP="00BF42CA">
      <w:pPr>
        <w:pStyle w:val="paragraph"/>
        <w:spacing w:before="0" w:beforeAutospacing="0" w:after="0" w:afterAutospacing="0"/>
        <w:textAlignment w:val="baseline"/>
        <w:rPr>
          <w:rStyle w:val="normaltextrun"/>
          <w:rFonts w:asciiTheme="minorHAnsi" w:hAnsiTheme="minorHAnsi" w:cstheme="minorHAnsi"/>
          <w:color w:val="4D4D4D"/>
          <w:sz w:val="22"/>
          <w:szCs w:val="22"/>
          <w:lang w:val="en-US"/>
        </w:rPr>
      </w:pPr>
    </w:p>
    <w:p w14:paraId="102CF92D" w14:textId="7652A461" w:rsidR="00BF42CA" w:rsidRPr="005B4ED2" w:rsidRDefault="005B4ED2" w:rsidP="00BF42CA">
      <w:pPr>
        <w:pStyle w:val="paragraph"/>
        <w:spacing w:before="0" w:beforeAutospacing="0" w:after="0" w:afterAutospacing="0"/>
        <w:textAlignment w:val="baseline"/>
        <w:rPr>
          <w:rStyle w:val="normaltextrun"/>
          <w:rFonts w:asciiTheme="minorHAnsi" w:hAnsiTheme="minorHAnsi" w:cstheme="minorHAnsi"/>
          <w:b/>
          <w:color w:val="4D4D4D"/>
          <w:sz w:val="22"/>
          <w:szCs w:val="22"/>
          <w:u w:val="single"/>
          <w:lang w:val="en-US"/>
        </w:rPr>
      </w:pPr>
      <w:r w:rsidRPr="005B4ED2">
        <w:rPr>
          <w:rStyle w:val="normaltextrun"/>
          <w:rFonts w:asciiTheme="minorHAnsi" w:hAnsiTheme="minorHAnsi" w:cstheme="minorHAnsi"/>
          <w:b/>
          <w:color w:val="4D4D4D"/>
          <w:sz w:val="22"/>
          <w:szCs w:val="22"/>
          <w:u w:val="single"/>
          <w:lang w:val="en-US"/>
        </w:rPr>
        <w:t>Client</w:t>
      </w:r>
      <w:r>
        <w:rPr>
          <w:rStyle w:val="normaltextrun"/>
          <w:rFonts w:asciiTheme="minorHAnsi" w:hAnsiTheme="minorHAnsi" w:cstheme="minorHAnsi"/>
          <w:b/>
          <w:color w:val="4D4D4D"/>
          <w:sz w:val="22"/>
          <w:szCs w:val="22"/>
          <w:u w:val="single"/>
          <w:lang w:val="en-US"/>
        </w:rPr>
        <w:t>-</w:t>
      </w:r>
      <w:r w:rsidRPr="005B4ED2">
        <w:rPr>
          <w:rStyle w:val="normaltextrun"/>
          <w:rFonts w:asciiTheme="minorHAnsi" w:hAnsiTheme="minorHAnsi" w:cstheme="minorHAnsi"/>
          <w:b/>
          <w:color w:val="4D4D4D"/>
          <w:sz w:val="22"/>
          <w:szCs w:val="22"/>
          <w:u w:val="single"/>
          <w:lang w:val="en-US"/>
        </w:rPr>
        <w:t>Driven</w:t>
      </w:r>
      <w:r>
        <w:rPr>
          <w:rStyle w:val="normaltextrun"/>
          <w:rFonts w:asciiTheme="minorHAnsi" w:hAnsiTheme="minorHAnsi" w:cstheme="minorHAnsi"/>
          <w:b/>
          <w:color w:val="4D4D4D"/>
          <w:sz w:val="22"/>
          <w:szCs w:val="22"/>
          <w:u w:val="single"/>
          <w:lang w:val="en-US"/>
        </w:rPr>
        <w:t xml:space="preserve"> Development</w:t>
      </w:r>
    </w:p>
    <w:p w14:paraId="25ED6E87" w14:textId="394C7807" w:rsidR="005B4ED2" w:rsidRPr="005B4ED2" w:rsidRDefault="005B4ED2" w:rsidP="00BF42CA">
      <w:pPr>
        <w:pStyle w:val="paragraph"/>
        <w:spacing w:before="0" w:beforeAutospacing="0" w:after="0" w:afterAutospacing="0"/>
        <w:textAlignment w:val="baseline"/>
        <w:rPr>
          <w:rStyle w:val="normaltextrun"/>
          <w:rFonts w:asciiTheme="minorHAnsi" w:hAnsiTheme="minorHAnsi" w:cstheme="minorHAnsi"/>
          <w:color w:val="4D4D4D"/>
          <w:sz w:val="22"/>
          <w:szCs w:val="22"/>
          <w:lang w:val="en-US"/>
        </w:rPr>
      </w:pPr>
      <w:r>
        <w:rPr>
          <w:rStyle w:val="normaltextrun"/>
          <w:rFonts w:asciiTheme="minorHAnsi" w:hAnsiTheme="minorHAnsi" w:cstheme="minorHAnsi"/>
          <w:color w:val="4D4D4D"/>
          <w:sz w:val="22"/>
          <w:szCs w:val="22"/>
          <w:lang w:val="en-US"/>
        </w:rPr>
        <w:t>No one knows best about how technology can help improve the overall classroom experience than the actual users.  Vivi prides itself by listening to our clients, taking their feedback, and applying it to future feature releases.</w:t>
      </w:r>
    </w:p>
    <w:p w14:paraId="74A20A67" w14:textId="77777777" w:rsidR="00BF42CA" w:rsidRPr="00BF42CA" w:rsidRDefault="00BF42CA" w:rsidP="00BF42CA">
      <w:pPr>
        <w:pStyle w:val="paragraph"/>
        <w:spacing w:before="0" w:beforeAutospacing="0" w:after="0" w:afterAutospacing="0"/>
        <w:textAlignment w:val="baseline"/>
        <w:rPr>
          <w:rStyle w:val="normaltextrun"/>
          <w:rFonts w:asciiTheme="minorHAnsi" w:hAnsiTheme="minorHAnsi" w:cstheme="minorHAnsi"/>
          <w:color w:val="4D4D4D"/>
          <w:sz w:val="22"/>
          <w:szCs w:val="22"/>
          <w:u w:val="single"/>
          <w:lang w:val="en-US"/>
        </w:rPr>
      </w:pPr>
    </w:p>
    <w:p w14:paraId="1C631556" w14:textId="77777777" w:rsidR="00BF42CA" w:rsidRPr="00BF42CA" w:rsidRDefault="00BF42CA" w:rsidP="00BF42CA">
      <w:pPr>
        <w:rPr>
          <w:rFonts w:asciiTheme="minorHAnsi" w:hAnsiTheme="minorHAnsi" w:cstheme="minorHAnsi"/>
          <w:sz w:val="22"/>
          <w:szCs w:val="22"/>
        </w:rPr>
      </w:pPr>
    </w:p>
    <w:p w14:paraId="6898C60E" w14:textId="7F0C0170" w:rsidR="00CE5AE2" w:rsidRPr="00BF42CA" w:rsidRDefault="00CE5AE2" w:rsidP="00BF064A">
      <w:pPr>
        <w:rPr>
          <w:rFonts w:asciiTheme="minorHAnsi" w:hAnsiTheme="minorHAnsi" w:cstheme="minorHAnsi"/>
          <w:sz w:val="22"/>
          <w:szCs w:val="22"/>
        </w:rPr>
      </w:pPr>
    </w:p>
    <w:sectPr w:rsidR="00CE5AE2" w:rsidRPr="00BF42CA" w:rsidSect="002C2CC4">
      <w:headerReference w:type="even" r:id="rId12"/>
      <w:headerReference w:type="default" r:id="rId13"/>
      <w:footerReference w:type="even" r:id="rId14"/>
      <w:footerReference w:type="default" r:id="rId15"/>
      <w:headerReference w:type="first" r:id="rId16"/>
      <w:footerReference w:type="first" r:id="rId17"/>
      <w:pgSz w:w="11900" w:h="16840"/>
      <w:pgMar w:top="2552" w:right="1134" w:bottom="1418" w:left="1134" w:header="709" w:footer="55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E9D1C" w14:textId="77777777" w:rsidR="008173B6" w:rsidRDefault="008173B6" w:rsidP="001A55AE">
      <w:r>
        <w:separator/>
      </w:r>
    </w:p>
  </w:endnote>
  <w:endnote w:type="continuationSeparator" w:id="0">
    <w:p w14:paraId="690A4A58" w14:textId="77777777" w:rsidR="008173B6" w:rsidRDefault="008173B6" w:rsidP="001A5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6B1C0" w14:textId="77777777" w:rsidR="00FC69AA" w:rsidRDefault="00FC69A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75D63" w14:textId="77777777" w:rsidR="00FC69AA" w:rsidRDefault="00FC69A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DFB51" w14:textId="483F0321" w:rsidR="001A55AE" w:rsidRDefault="0040519A" w:rsidP="008F1FFA">
    <w:pPr>
      <w:pStyle w:val="Footer"/>
    </w:pPr>
    <w:r>
      <w:rPr>
        <w:noProof/>
        <w:lang w:val="en-US"/>
      </w:rPr>
      <w:drawing>
        <wp:anchor distT="0" distB="0" distL="114300" distR="114300" simplePos="0" relativeHeight="251659264" behindDoc="1" locked="0" layoutInCell="1" allowOverlap="1" wp14:anchorId="05B86328" wp14:editId="12E45EEC">
          <wp:simplePos x="0" y="0"/>
          <wp:positionH relativeFrom="column">
            <wp:posOffset>-723900</wp:posOffset>
          </wp:positionH>
          <wp:positionV relativeFrom="page">
            <wp:posOffset>7252970</wp:posOffset>
          </wp:positionV>
          <wp:extent cx="7560000" cy="344328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vi letterhead template 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34432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C4D8D" w14:textId="77777777" w:rsidR="008173B6" w:rsidRDefault="008173B6" w:rsidP="001A55AE">
      <w:r>
        <w:separator/>
      </w:r>
    </w:p>
  </w:footnote>
  <w:footnote w:type="continuationSeparator" w:id="0">
    <w:p w14:paraId="1F78C8DD" w14:textId="77777777" w:rsidR="008173B6" w:rsidRDefault="008173B6" w:rsidP="001A55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F9A83" w14:textId="77777777" w:rsidR="00FC69AA" w:rsidRDefault="00FC69A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3B85A" w14:textId="6D13C0F2" w:rsidR="00CD3B9F" w:rsidRDefault="00967DA9">
    <w:pPr>
      <w:pStyle w:val="Header"/>
    </w:pPr>
    <w:r>
      <w:rPr>
        <w:noProof/>
        <w:lang w:val="en-US"/>
      </w:rPr>
      <w:drawing>
        <wp:anchor distT="0" distB="0" distL="114300" distR="114300" simplePos="0" relativeHeight="251663360" behindDoc="1" locked="0" layoutInCell="1" allowOverlap="1" wp14:anchorId="6872BDC3" wp14:editId="3D671EBF">
          <wp:simplePos x="0" y="0"/>
          <wp:positionH relativeFrom="column">
            <wp:posOffset>4366260</wp:posOffset>
          </wp:positionH>
          <wp:positionV relativeFrom="paragraph">
            <wp:posOffset>-449580</wp:posOffset>
          </wp:positionV>
          <wp:extent cx="2471262" cy="1490400"/>
          <wp:effectExtent l="0" t="0" r="571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vi letterhead template Header2.jpg"/>
                  <pic:cNvPicPr/>
                </pic:nvPicPr>
                <pic:blipFill>
                  <a:blip r:embed="rId1">
                    <a:extLst>
                      <a:ext uri="{28A0092B-C50C-407E-A947-70E740481C1C}">
                        <a14:useLocalDpi xmlns:a14="http://schemas.microsoft.com/office/drawing/2010/main" val="0"/>
                      </a:ext>
                    </a:extLst>
                  </a:blip>
                  <a:stretch>
                    <a:fillRect/>
                  </a:stretch>
                </pic:blipFill>
                <pic:spPr>
                  <a:xfrm>
                    <a:off x="0" y="0"/>
                    <a:ext cx="2471262" cy="1490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C6F58" w14:textId="4F6FBAF8" w:rsidR="001A55AE" w:rsidRDefault="0040519A" w:rsidP="00912C87">
    <w:pPr>
      <w:pStyle w:val="Header"/>
      <w:spacing w:after="2000"/>
    </w:pPr>
    <w:r>
      <w:rPr>
        <w:noProof/>
        <w:lang w:val="en-US"/>
      </w:rPr>
      <w:drawing>
        <wp:anchor distT="0" distB="0" distL="114300" distR="114300" simplePos="0" relativeHeight="251660288" behindDoc="1" locked="0" layoutInCell="1" allowOverlap="1" wp14:anchorId="35C90CC8" wp14:editId="392921F4">
          <wp:simplePos x="0" y="0"/>
          <wp:positionH relativeFrom="column">
            <wp:posOffset>-723900</wp:posOffset>
          </wp:positionH>
          <wp:positionV relativeFrom="page">
            <wp:posOffset>-2540</wp:posOffset>
          </wp:positionV>
          <wp:extent cx="7560000" cy="148657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vi letterhead template 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865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A5933"/>
    <w:multiLevelType w:val="multilevel"/>
    <w:tmpl w:val="94CE24F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210998"/>
    <w:multiLevelType w:val="multilevel"/>
    <w:tmpl w:val="6A46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D8105B"/>
    <w:multiLevelType w:val="multilevel"/>
    <w:tmpl w:val="340E68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17322114"/>
    <w:multiLevelType w:val="multilevel"/>
    <w:tmpl w:val="8BE8AFB8"/>
    <w:lvl w:ilvl="0">
      <w:start w:val="1"/>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o"/>
      <w:lvlJc w:val="left"/>
      <w:pPr>
        <w:tabs>
          <w:tab w:val="num" w:pos="1080"/>
        </w:tabs>
        <w:ind w:left="1080" w:hanging="360"/>
      </w:pPr>
      <w:rPr>
        <w:rFonts w:ascii="Courier New" w:hAnsi="Courier New" w:hint="default"/>
        <w:sz w:val="20"/>
      </w:rPr>
    </w:lvl>
    <w:lvl w:ilvl="3" w:tentative="1">
      <w:start w:val="1"/>
      <w:numFmt w:val="bullet"/>
      <w:lvlText w:val="o"/>
      <w:lvlJc w:val="left"/>
      <w:pPr>
        <w:tabs>
          <w:tab w:val="num" w:pos="1800"/>
        </w:tabs>
        <w:ind w:left="1800" w:hanging="360"/>
      </w:pPr>
      <w:rPr>
        <w:rFonts w:ascii="Courier New" w:hAnsi="Courier New" w:hint="default"/>
        <w:sz w:val="20"/>
      </w:rPr>
    </w:lvl>
    <w:lvl w:ilvl="4" w:tentative="1">
      <w:start w:val="1"/>
      <w:numFmt w:val="bullet"/>
      <w:lvlText w:val="o"/>
      <w:lvlJc w:val="left"/>
      <w:pPr>
        <w:tabs>
          <w:tab w:val="num" w:pos="2520"/>
        </w:tabs>
        <w:ind w:left="2520" w:hanging="360"/>
      </w:pPr>
      <w:rPr>
        <w:rFonts w:ascii="Courier New" w:hAnsi="Courier New" w:hint="default"/>
        <w:sz w:val="20"/>
      </w:rPr>
    </w:lvl>
    <w:lvl w:ilvl="5" w:tentative="1">
      <w:start w:val="1"/>
      <w:numFmt w:val="bullet"/>
      <w:lvlText w:val="o"/>
      <w:lvlJc w:val="left"/>
      <w:pPr>
        <w:tabs>
          <w:tab w:val="num" w:pos="3240"/>
        </w:tabs>
        <w:ind w:left="3240" w:hanging="360"/>
      </w:pPr>
      <w:rPr>
        <w:rFonts w:ascii="Courier New" w:hAnsi="Courier New" w:hint="default"/>
        <w:sz w:val="20"/>
      </w:rPr>
    </w:lvl>
    <w:lvl w:ilvl="6" w:tentative="1">
      <w:start w:val="1"/>
      <w:numFmt w:val="bullet"/>
      <w:lvlText w:val="o"/>
      <w:lvlJc w:val="left"/>
      <w:pPr>
        <w:tabs>
          <w:tab w:val="num" w:pos="3960"/>
        </w:tabs>
        <w:ind w:left="3960" w:hanging="360"/>
      </w:pPr>
      <w:rPr>
        <w:rFonts w:ascii="Courier New" w:hAnsi="Courier New" w:hint="default"/>
        <w:sz w:val="20"/>
      </w:rPr>
    </w:lvl>
    <w:lvl w:ilvl="7" w:tentative="1">
      <w:start w:val="1"/>
      <w:numFmt w:val="bullet"/>
      <w:lvlText w:val="o"/>
      <w:lvlJc w:val="left"/>
      <w:pPr>
        <w:tabs>
          <w:tab w:val="num" w:pos="4680"/>
        </w:tabs>
        <w:ind w:left="4680" w:hanging="360"/>
      </w:pPr>
      <w:rPr>
        <w:rFonts w:ascii="Courier New" w:hAnsi="Courier New" w:hint="default"/>
        <w:sz w:val="20"/>
      </w:rPr>
    </w:lvl>
    <w:lvl w:ilvl="8" w:tentative="1">
      <w:start w:val="1"/>
      <w:numFmt w:val="bullet"/>
      <w:lvlText w:val="o"/>
      <w:lvlJc w:val="left"/>
      <w:pPr>
        <w:tabs>
          <w:tab w:val="num" w:pos="5400"/>
        </w:tabs>
        <w:ind w:left="5400" w:hanging="360"/>
      </w:pPr>
      <w:rPr>
        <w:rFonts w:ascii="Courier New" w:hAnsi="Courier New" w:hint="default"/>
        <w:sz w:val="20"/>
      </w:rPr>
    </w:lvl>
  </w:abstractNum>
  <w:abstractNum w:abstractNumId="4">
    <w:nsid w:val="18260F17"/>
    <w:multiLevelType w:val="multilevel"/>
    <w:tmpl w:val="488CBA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946AAA"/>
    <w:multiLevelType w:val="multilevel"/>
    <w:tmpl w:val="940ABD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2F68A0"/>
    <w:multiLevelType w:val="multilevel"/>
    <w:tmpl w:val="13E8FE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B51634"/>
    <w:multiLevelType w:val="multilevel"/>
    <w:tmpl w:val="115E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B2743E"/>
    <w:multiLevelType w:val="multilevel"/>
    <w:tmpl w:val="9C90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6D41FE1"/>
    <w:multiLevelType w:val="multilevel"/>
    <w:tmpl w:val="4B0430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495449"/>
    <w:multiLevelType w:val="multilevel"/>
    <w:tmpl w:val="70142D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F5C4CEC"/>
    <w:multiLevelType w:val="multilevel"/>
    <w:tmpl w:val="95E612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AC0EC7"/>
    <w:multiLevelType w:val="multilevel"/>
    <w:tmpl w:val="41BC1A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2B703D0"/>
    <w:multiLevelType w:val="multilevel"/>
    <w:tmpl w:val="DAB4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51F482C"/>
    <w:multiLevelType w:val="multilevel"/>
    <w:tmpl w:val="14264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FD4215D"/>
    <w:multiLevelType w:val="multilevel"/>
    <w:tmpl w:val="56E641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1906F6A"/>
    <w:multiLevelType w:val="multilevel"/>
    <w:tmpl w:val="26D0785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3901E73"/>
    <w:multiLevelType w:val="hybridMultilevel"/>
    <w:tmpl w:val="051442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75BF66D7"/>
    <w:multiLevelType w:val="multilevel"/>
    <w:tmpl w:val="20D60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9"/>
  </w:num>
  <w:num w:numId="3">
    <w:abstractNumId w:val="6"/>
  </w:num>
  <w:num w:numId="4">
    <w:abstractNumId w:val="15"/>
  </w:num>
  <w:num w:numId="5">
    <w:abstractNumId w:val="12"/>
  </w:num>
  <w:num w:numId="6">
    <w:abstractNumId w:val="5"/>
  </w:num>
  <w:num w:numId="7">
    <w:abstractNumId w:val="11"/>
  </w:num>
  <w:num w:numId="8">
    <w:abstractNumId w:val="10"/>
  </w:num>
  <w:num w:numId="9">
    <w:abstractNumId w:val="4"/>
  </w:num>
  <w:num w:numId="10">
    <w:abstractNumId w:val="16"/>
  </w:num>
  <w:num w:numId="11">
    <w:abstractNumId w:val="0"/>
  </w:num>
  <w:num w:numId="12">
    <w:abstractNumId w:val="2"/>
  </w:num>
  <w:num w:numId="13">
    <w:abstractNumId w:val="3"/>
  </w:num>
  <w:num w:numId="14">
    <w:abstractNumId w:val="8"/>
  </w:num>
  <w:num w:numId="15">
    <w:abstractNumId w:val="7"/>
  </w:num>
  <w:num w:numId="16">
    <w:abstractNumId w:val="1"/>
  </w:num>
  <w:num w:numId="17">
    <w:abstractNumId w:val="18"/>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S2NDczNDIxtTAyNDFR0lEKTi0uzszPAykwrwUAgCXKGiwAAAA="/>
  </w:docVars>
  <w:rsids>
    <w:rsidRoot w:val="001A55AE"/>
    <w:rsid w:val="00017951"/>
    <w:rsid w:val="000432ED"/>
    <w:rsid w:val="000553A6"/>
    <w:rsid w:val="000B58CE"/>
    <w:rsid w:val="000C3758"/>
    <w:rsid w:val="001111F5"/>
    <w:rsid w:val="00131C4E"/>
    <w:rsid w:val="00154243"/>
    <w:rsid w:val="001656C7"/>
    <w:rsid w:val="001A55AE"/>
    <w:rsid w:val="001A7A0F"/>
    <w:rsid w:val="00263000"/>
    <w:rsid w:val="00265155"/>
    <w:rsid w:val="0028262D"/>
    <w:rsid w:val="002C2CC4"/>
    <w:rsid w:val="002C61E3"/>
    <w:rsid w:val="00324974"/>
    <w:rsid w:val="0038752F"/>
    <w:rsid w:val="003F7DB9"/>
    <w:rsid w:val="0040519A"/>
    <w:rsid w:val="00442B59"/>
    <w:rsid w:val="004E4289"/>
    <w:rsid w:val="00543812"/>
    <w:rsid w:val="005B1BF3"/>
    <w:rsid w:val="005B4ED2"/>
    <w:rsid w:val="005B6677"/>
    <w:rsid w:val="005D283A"/>
    <w:rsid w:val="005D4230"/>
    <w:rsid w:val="00634BF8"/>
    <w:rsid w:val="006622EB"/>
    <w:rsid w:val="006D710E"/>
    <w:rsid w:val="007110AD"/>
    <w:rsid w:val="007372B7"/>
    <w:rsid w:val="0074585D"/>
    <w:rsid w:val="0081226B"/>
    <w:rsid w:val="00815478"/>
    <w:rsid w:val="008173B6"/>
    <w:rsid w:val="008766AF"/>
    <w:rsid w:val="008D681B"/>
    <w:rsid w:val="008D738F"/>
    <w:rsid w:val="008F1FFA"/>
    <w:rsid w:val="00912C87"/>
    <w:rsid w:val="00967124"/>
    <w:rsid w:val="00967DA9"/>
    <w:rsid w:val="009B02E2"/>
    <w:rsid w:val="009C7241"/>
    <w:rsid w:val="009D2DF3"/>
    <w:rsid w:val="009E56FA"/>
    <w:rsid w:val="00A42B83"/>
    <w:rsid w:val="00B165B6"/>
    <w:rsid w:val="00B16A4D"/>
    <w:rsid w:val="00B315E5"/>
    <w:rsid w:val="00B72FA5"/>
    <w:rsid w:val="00B968C1"/>
    <w:rsid w:val="00BB14E7"/>
    <w:rsid w:val="00BF064A"/>
    <w:rsid w:val="00BF42CA"/>
    <w:rsid w:val="00C06AFE"/>
    <w:rsid w:val="00C16250"/>
    <w:rsid w:val="00C40257"/>
    <w:rsid w:val="00CD3B9F"/>
    <w:rsid w:val="00CE2325"/>
    <w:rsid w:val="00CE5AE2"/>
    <w:rsid w:val="00CF542C"/>
    <w:rsid w:val="00D17D70"/>
    <w:rsid w:val="00D61DE0"/>
    <w:rsid w:val="00DE114A"/>
    <w:rsid w:val="00E5097B"/>
    <w:rsid w:val="00E52ECB"/>
    <w:rsid w:val="00E75476"/>
    <w:rsid w:val="00F1068A"/>
    <w:rsid w:val="00F13F1E"/>
    <w:rsid w:val="00F178E4"/>
    <w:rsid w:val="00F6606F"/>
    <w:rsid w:val="00F94A59"/>
    <w:rsid w:val="00FC69AA"/>
    <w:rsid w:val="00FD02D1"/>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5326F"/>
  <w14:defaultImageDpi w14:val="32767"/>
  <w15:chartTrackingRefBased/>
  <w15:docId w15:val="{DEBC9562-4144-7747-8F4D-94DDE81BC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Vivi text"/>
    <w:qFormat/>
    <w:rsid w:val="00BF064A"/>
    <w:pPr>
      <w:spacing w:after="120" w:line="260" w:lineRule="atLeast"/>
    </w:pPr>
    <w:rPr>
      <w:rFonts w:ascii="Arial" w:hAnsi="Arial"/>
      <w:color w:val="4D4D4D" w:themeColor="text2"/>
      <w:sz w:val="20"/>
    </w:rPr>
  </w:style>
  <w:style w:type="paragraph" w:styleId="Heading1">
    <w:name w:val="heading 1"/>
    <w:basedOn w:val="Normal"/>
    <w:next w:val="Normal"/>
    <w:link w:val="Heading1Char"/>
    <w:uiPriority w:val="9"/>
    <w:qFormat/>
    <w:rsid w:val="005D4230"/>
    <w:pPr>
      <w:keepNext/>
      <w:keepLines/>
      <w:spacing w:before="240" w:after="40"/>
      <w:outlineLvl w:val="0"/>
    </w:pPr>
    <w:rPr>
      <w:rFonts w:eastAsiaTheme="majorEastAsia" w:cstheme="majorBidi"/>
      <w:color w:val="0085CA"/>
      <w:sz w:val="32"/>
      <w:szCs w:val="32"/>
    </w:rPr>
  </w:style>
  <w:style w:type="paragraph" w:styleId="Heading2">
    <w:name w:val="heading 2"/>
    <w:basedOn w:val="Normal"/>
    <w:next w:val="Normal"/>
    <w:link w:val="Heading2Char"/>
    <w:uiPriority w:val="9"/>
    <w:unhideWhenUsed/>
    <w:qFormat/>
    <w:rsid w:val="0074585D"/>
    <w:pPr>
      <w:keepNext/>
      <w:keepLines/>
      <w:spacing w:before="240" w:after="60"/>
      <w:outlineLvl w:val="1"/>
    </w:pPr>
    <w:rPr>
      <w:rFonts w:eastAsiaTheme="majorEastAsia" w:cstheme="majorBidi"/>
      <w:color w:val="0085CA"/>
      <w:sz w:val="24"/>
      <w:szCs w:val="26"/>
    </w:rPr>
  </w:style>
  <w:style w:type="paragraph" w:styleId="Heading3">
    <w:name w:val="heading 3"/>
    <w:basedOn w:val="Normal"/>
    <w:next w:val="Normal"/>
    <w:link w:val="Heading3Char"/>
    <w:uiPriority w:val="9"/>
    <w:unhideWhenUsed/>
    <w:qFormat/>
    <w:rsid w:val="00B968C1"/>
    <w:pPr>
      <w:keepNext/>
      <w:keepLines/>
      <w:spacing w:before="40"/>
      <w:outlineLvl w:val="2"/>
    </w:pPr>
    <w:rPr>
      <w:rFonts w:eastAsiaTheme="majorEastAsia" w:cstheme="majorBidi"/>
      <w:color w:val="005776" w:themeColor="accent5"/>
      <w:sz w:val="24"/>
    </w:rPr>
  </w:style>
  <w:style w:type="paragraph" w:styleId="Heading4">
    <w:name w:val="heading 4"/>
    <w:basedOn w:val="Normal"/>
    <w:next w:val="Normal"/>
    <w:link w:val="Heading4Char"/>
    <w:uiPriority w:val="9"/>
    <w:unhideWhenUsed/>
    <w:qFormat/>
    <w:rsid w:val="00FC69AA"/>
    <w:pPr>
      <w:keepNext/>
      <w:keepLines/>
      <w:spacing w:before="40" w:after="0"/>
      <w:outlineLvl w:val="3"/>
    </w:pPr>
    <w:rPr>
      <w:rFonts w:asciiTheme="majorHAnsi" w:eastAsiaTheme="majorEastAsia" w:hAnsiTheme="majorHAnsi" w:cstheme="majorBidi"/>
      <w:i/>
      <w:iCs/>
      <w:color w:val="00629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55AE"/>
    <w:pPr>
      <w:tabs>
        <w:tab w:val="center" w:pos="4680"/>
        <w:tab w:val="right" w:pos="9360"/>
      </w:tabs>
    </w:pPr>
  </w:style>
  <w:style w:type="character" w:customStyle="1" w:styleId="HeaderChar">
    <w:name w:val="Header Char"/>
    <w:basedOn w:val="DefaultParagraphFont"/>
    <w:link w:val="Header"/>
    <w:uiPriority w:val="99"/>
    <w:rsid w:val="001A55AE"/>
  </w:style>
  <w:style w:type="paragraph" w:styleId="Footer">
    <w:name w:val="footer"/>
    <w:basedOn w:val="Normal"/>
    <w:link w:val="FooterChar"/>
    <w:uiPriority w:val="99"/>
    <w:unhideWhenUsed/>
    <w:rsid w:val="008F1FFA"/>
    <w:pPr>
      <w:tabs>
        <w:tab w:val="center" w:pos="4680"/>
        <w:tab w:val="right" w:pos="9360"/>
      </w:tabs>
      <w:spacing w:after="0" w:line="240" w:lineRule="auto"/>
      <w:ind w:left="227"/>
    </w:pPr>
    <w:rPr>
      <w:sz w:val="16"/>
      <w:szCs w:val="16"/>
    </w:rPr>
  </w:style>
  <w:style w:type="character" w:customStyle="1" w:styleId="FooterChar">
    <w:name w:val="Footer Char"/>
    <w:basedOn w:val="DefaultParagraphFont"/>
    <w:link w:val="Footer"/>
    <w:uiPriority w:val="99"/>
    <w:rsid w:val="008F1FFA"/>
    <w:rPr>
      <w:rFonts w:ascii="Arial" w:hAnsi="Arial"/>
      <w:color w:val="4D4D4D" w:themeColor="text2"/>
      <w:sz w:val="16"/>
      <w:szCs w:val="16"/>
    </w:rPr>
  </w:style>
  <w:style w:type="character" w:styleId="Hyperlink">
    <w:name w:val="Hyperlink"/>
    <w:basedOn w:val="DefaultParagraphFont"/>
    <w:uiPriority w:val="99"/>
    <w:unhideWhenUsed/>
    <w:rsid w:val="00A42B83"/>
    <w:rPr>
      <w:color w:val="0085CA"/>
      <w:u w:val="single"/>
    </w:rPr>
  </w:style>
  <w:style w:type="character" w:customStyle="1" w:styleId="UnresolvedMention">
    <w:name w:val="Unresolved Mention"/>
    <w:basedOn w:val="DefaultParagraphFont"/>
    <w:uiPriority w:val="99"/>
    <w:rsid w:val="001656C7"/>
    <w:rPr>
      <w:color w:val="605E5C"/>
      <w:shd w:val="clear" w:color="auto" w:fill="E1DFDD"/>
    </w:rPr>
  </w:style>
  <w:style w:type="character" w:customStyle="1" w:styleId="Heading1Char">
    <w:name w:val="Heading 1 Char"/>
    <w:basedOn w:val="DefaultParagraphFont"/>
    <w:link w:val="Heading1"/>
    <w:uiPriority w:val="9"/>
    <w:rsid w:val="005D4230"/>
    <w:rPr>
      <w:rFonts w:ascii="Arial" w:eastAsiaTheme="majorEastAsia" w:hAnsi="Arial" w:cstheme="majorBidi"/>
      <w:color w:val="0085CA"/>
      <w:sz w:val="32"/>
      <w:szCs w:val="32"/>
    </w:rPr>
  </w:style>
  <w:style w:type="character" w:customStyle="1" w:styleId="Heading2Char">
    <w:name w:val="Heading 2 Char"/>
    <w:basedOn w:val="DefaultParagraphFont"/>
    <w:link w:val="Heading2"/>
    <w:uiPriority w:val="9"/>
    <w:rsid w:val="0074585D"/>
    <w:rPr>
      <w:rFonts w:ascii="Arial" w:eastAsiaTheme="majorEastAsia" w:hAnsi="Arial" w:cstheme="majorBidi"/>
      <w:color w:val="0085CA"/>
      <w:szCs w:val="26"/>
    </w:rPr>
  </w:style>
  <w:style w:type="character" w:customStyle="1" w:styleId="Heading3Char">
    <w:name w:val="Heading 3 Char"/>
    <w:basedOn w:val="DefaultParagraphFont"/>
    <w:link w:val="Heading3"/>
    <w:uiPriority w:val="9"/>
    <w:rsid w:val="00B968C1"/>
    <w:rPr>
      <w:rFonts w:ascii="Arial" w:eastAsiaTheme="majorEastAsia" w:hAnsi="Arial" w:cstheme="majorBidi"/>
      <w:color w:val="005776" w:themeColor="accent5"/>
    </w:rPr>
  </w:style>
  <w:style w:type="paragraph" w:styleId="Title">
    <w:name w:val="Title"/>
    <w:basedOn w:val="Normal"/>
    <w:next w:val="Normal"/>
    <w:link w:val="TitleChar"/>
    <w:uiPriority w:val="10"/>
    <w:qFormat/>
    <w:rsid w:val="00B968C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968C1"/>
    <w:rPr>
      <w:rFonts w:ascii="Arial" w:eastAsiaTheme="majorEastAsia" w:hAnsi="Arial" w:cstheme="majorBidi"/>
      <w:color w:val="4D4D4D" w:themeColor="text2"/>
      <w:spacing w:val="-10"/>
      <w:kern w:val="28"/>
      <w:sz w:val="56"/>
      <w:szCs w:val="56"/>
    </w:rPr>
  </w:style>
  <w:style w:type="paragraph" w:styleId="Subtitle">
    <w:name w:val="Subtitle"/>
    <w:basedOn w:val="Normal"/>
    <w:next w:val="Normal"/>
    <w:link w:val="SubtitleChar"/>
    <w:uiPriority w:val="11"/>
    <w:qFormat/>
    <w:rsid w:val="00B968C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968C1"/>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B968C1"/>
    <w:rPr>
      <w:i/>
      <w:iCs/>
      <w:color w:val="404040" w:themeColor="text1" w:themeTint="BF"/>
    </w:rPr>
  </w:style>
  <w:style w:type="character" w:styleId="IntenseEmphasis">
    <w:name w:val="Intense Emphasis"/>
    <w:basedOn w:val="DefaultParagraphFont"/>
    <w:uiPriority w:val="21"/>
    <w:qFormat/>
    <w:rsid w:val="00A42B83"/>
    <w:rPr>
      <w:i/>
      <w:iCs/>
      <w:color w:val="0085CA"/>
    </w:rPr>
  </w:style>
  <w:style w:type="character" w:styleId="Strong">
    <w:name w:val="Strong"/>
    <w:basedOn w:val="DefaultParagraphFont"/>
    <w:uiPriority w:val="22"/>
    <w:qFormat/>
    <w:rsid w:val="00B968C1"/>
    <w:rPr>
      <w:b/>
      <w:bCs/>
    </w:rPr>
  </w:style>
  <w:style w:type="paragraph" w:styleId="IntenseQuote">
    <w:name w:val="Intense Quote"/>
    <w:basedOn w:val="Normal"/>
    <w:next w:val="Normal"/>
    <w:link w:val="IntenseQuoteChar"/>
    <w:uiPriority w:val="30"/>
    <w:qFormat/>
    <w:rsid w:val="00A42B83"/>
    <w:pPr>
      <w:pBdr>
        <w:top w:val="single" w:sz="4" w:space="10" w:color="0085CA" w:themeColor="accent1"/>
        <w:bottom w:val="single" w:sz="4" w:space="10" w:color="0085CA" w:themeColor="accent1"/>
      </w:pBdr>
      <w:spacing w:before="360" w:after="360"/>
      <w:ind w:left="864" w:right="864"/>
      <w:jc w:val="center"/>
    </w:pPr>
    <w:rPr>
      <w:i/>
      <w:iCs/>
      <w:color w:val="0085CA"/>
    </w:rPr>
  </w:style>
  <w:style w:type="character" w:customStyle="1" w:styleId="IntenseQuoteChar">
    <w:name w:val="Intense Quote Char"/>
    <w:basedOn w:val="DefaultParagraphFont"/>
    <w:link w:val="IntenseQuote"/>
    <w:uiPriority w:val="30"/>
    <w:rsid w:val="00A42B83"/>
    <w:rPr>
      <w:rFonts w:ascii="Arial" w:hAnsi="Arial"/>
      <w:i/>
      <w:iCs/>
      <w:color w:val="0085CA"/>
      <w:sz w:val="20"/>
    </w:rPr>
  </w:style>
  <w:style w:type="character" w:styleId="IntenseReference">
    <w:name w:val="Intense Reference"/>
    <w:basedOn w:val="DefaultParagraphFont"/>
    <w:uiPriority w:val="32"/>
    <w:qFormat/>
    <w:rsid w:val="00A42B83"/>
    <w:rPr>
      <w:b/>
      <w:bCs/>
      <w:smallCaps/>
      <w:color w:val="0085CA"/>
      <w:spacing w:val="5"/>
    </w:rPr>
  </w:style>
  <w:style w:type="paragraph" w:customStyle="1" w:styleId="paragraph">
    <w:name w:val="paragraph"/>
    <w:basedOn w:val="Normal"/>
    <w:rsid w:val="00BF42CA"/>
    <w:pPr>
      <w:spacing w:before="100" w:beforeAutospacing="1" w:after="100" w:afterAutospacing="1" w:line="240" w:lineRule="auto"/>
    </w:pPr>
    <w:rPr>
      <w:rFonts w:ascii="Times New Roman" w:eastAsia="Times New Roman" w:hAnsi="Times New Roman" w:cs="Times New Roman"/>
      <w:color w:val="auto"/>
      <w:sz w:val="24"/>
      <w:lang w:val="en-AU" w:eastAsia="en-AU"/>
    </w:rPr>
  </w:style>
  <w:style w:type="character" w:customStyle="1" w:styleId="normaltextrun">
    <w:name w:val="normaltextrun"/>
    <w:basedOn w:val="DefaultParagraphFont"/>
    <w:rsid w:val="00BF42CA"/>
  </w:style>
  <w:style w:type="character" w:customStyle="1" w:styleId="eop">
    <w:name w:val="eop"/>
    <w:basedOn w:val="DefaultParagraphFont"/>
    <w:rsid w:val="00BF42CA"/>
  </w:style>
  <w:style w:type="character" w:customStyle="1" w:styleId="spellingerror">
    <w:name w:val="spellingerror"/>
    <w:basedOn w:val="DefaultParagraphFont"/>
    <w:rsid w:val="00BF42CA"/>
  </w:style>
  <w:style w:type="character" w:customStyle="1" w:styleId="advancedproofingissue">
    <w:name w:val="advancedproofingissue"/>
    <w:basedOn w:val="DefaultParagraphFont"/>
    <w:rsid w:val="00BF42CA"/>
  </w:style>
  <w:style w:type="character" w:customStyle="1" w:styleId="contextualspellingandgrammarerror">
    <w:name w:val="contextualspellingandgrammarerror"/>
    <w:basedOn w:val="DefaultParagraphFont"/>
    <w:rsid w:val="00BF42CA"/>
  </w:style>
  <w:style w:type="paragraph" w:styleId="BalloonText">
    <w:name w:val="Balloon Text"/>
    <w:basedOn w:val="Normal"/>
    <w:link w:val="BalloonTextChar"/>
    <w:uiPriority w:val="99"/>
    <w:semiHidden/>
    <w:unhideWhenUsed/>
    <w:rsid w:val="005B1B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BF3"/>
    <w:rPr>
      <w:rFonts w:ascii="Segoe UI" w:hAnsi="Segoe UI" w:cs="Segoe UI"/>
      <w:color w:val="4D4D4D" w:themeColor="text2"/>
      <w:sz w:val="18"/>
      <w:szCs w:val="18"/>
    </w:rPr>
  </w:style>
  <w:style w:type="character" w:styleId="CommentReference">
    <w:name w:val="annotation reference"/>
    <w:basedOn w:val="DefaultParagraphFont"/>
    <w:uiPriority w:val="99"/>
    <w:semiHidden/>
    <w:unhideWhenUsed/>
    <w:rsid w:val="008D681B"/>
    <w:rPr>
      <w:sz w:val="16"/>
      <w:szCs w:val="16"/>
    </w:rPr>
  </w:style>
  <w:style w:type="paragraph" w:styleId="CommentText">
    <w:name w:val="annotation text"/>
    <w:basedOn w:val="Normal"/>
    <w:link w:val="CommentTextChar"/>
    <w:uiPriority w:val="99"/>
    <w:semiHidden/>
    <w:unhideWhenUsed/>
    <w:rsid w:val="008D681B"/>
    <w:pPr>
      <w:spacing w:line="240" w:lineRule="auto"/>
    </w:pPr>
    <w:rPr>
      <w:szCs w:val="20"/>
    </w:rPr>
  </w:style>
  <w:style w:type="character" w:customStyle="1" w:styleId="CommentTextChar">
    <w:name w:val="Comment Text Char"/>
    <w:basedOn w:val="DefaultParagraphFont"/>
    <w:link w:val="CommentText"/>
    <w:uiPriority w:val="99"/>
    <w:semiHidden/>
    <w:rsid w:val="008D681B"/>
    <w:rPr>
      <w:rFonts w:ascii="Arial" w:hAnsi="Arial"/>
      <w:color w:val="4D4D4D" w:themeColor="text2"/>
      <w:sz w:val="20"/>
      <w:szCs w:val="20"/>
    </w:rPr>
  </w:style>
  <w:style w:type="paragraph" w:styleId="CommentSubject">
    <w:name w:val="annotation subject"/>
    <w:basedOn w:val="CommentText"/>
    <w:next w:val="CommentText"/>
    <w:link w:val="CommentSubjectChar"/>
    <w:uiPriority w:val="99"/>
    <w:semiHidden/>
    <w:unhideWhenUsed/>
    <w:rsid w:val="008D681B"/>
    <w:rPr>
      <w:b/>
      <w:bCs/>
    </w:rPr>
  </w:style>
  <w:style w:type="character" w:customStyle="1" w:styleId="CommentSubjectChar">
    <w:name w:val="Comment Subject Char"/>
    <w:basedOn w:val="CommentTextChar"/>
    <w:link w:val="CommentSubject"/>
    <w:uiPriority w:val="99"/>
    <w:semiHidden/>
    <w:rsid w:val="008D681B"/>
    <w:rPr>
      <w:rFonts w:ascii="Arial" w:hAnsi="Arial"/>
      <w:b/>
      <w:bCs/>
      <w:color w:val="4D4D4D" w:themeColor="text2"/>
      <w:sz w:val="20"/>
      <w:szCs w:val="20"/>
    </w:rPr>
  </w:style>
  <w:style w:type="paragraph" w:styleId="NoSpacing">
    <w:name w:val="No Spacing"/>
    <w:link w:val="NoSpacingChar"/>
    <w:uiPriority w:val="1"/>
    <w:qFormat/>
    <w:rsid w:val="006622EB"/>
    <w:rPr>
      <w:rFonts w:eastAsiaTheme="minorEastAsia"/>
      <w:sz w:val="22"/>
      <w:szCs w:val="22"/>
      <w:lang w:val="en-US"/>
    </w:rPr>
  </w:style>
  <w:style w:type="character" w:customStyle="1" w:styleId="NoSpacingChar">
    <w:name w:val="No Spacing Char"/>
    <w:basedOn w:val="DefaultParagraphFont"/>
    <w:link w:val="NoSpacing"/>
    <w:uiPriority w:val="1"/>
    <w:rsid w:val="006622EB"/>
    <w:rPr>
      <w:rFonts w:eastAsiaTheme="minorEastAsia"/>
      <w:sz w:val="22"/>
      <w:szCs w:val="22"/>
      <w:lang w:val="en-US"/>
    </w:rPr>
  </w:style>
  <w:style w:type="character" w:customStyle="1" w:styleId="Heading4Char">
    <w:name w:val="Heading 4 Char"/>
    <w:basedOn w:val="DefaultParagraphFont"/>
    <w:link w:val="Heading4"/>
    <w:uiPriority w:val="9"/>
    <w:rsid w:val="00FC69AA"/>
    <w:rPr>
      <w:rFonts w:asciiTheme="majorHAnsi" w:eastAsiaTheme="majorEastAsia" w:hAnsiTheme="majorHAnsi" w:cstheme="majorBidi"/>
      <w:i/>
      <w:iCs/>
      <w:color w:val="006297"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Vivi Word">
      <a:dk1>
        <a:srgbClr val="000000"/>
      </a:dk1>
      <a:lt1>
        <a:srgbClr val="FFFFFF"/>
      </a:lt1>
      <a:dk2>
        <a:srgbClr val="4D4D4D"/>
      </a:dk2>
      <a:lt2>
        <a:srgbClr val="B3B3B3"/>
      </a:lt2>
      <a:accent1>
        <a:srgbClr val="0085CA"/>
      </a:accent1>
      <a:accent2>
        <a:srgbClr val="EF4128"/>
      </a:accent2>
      <a:accent3>
        <a:srgbClr val="9F248F"/>
      </a:accent3>
      <a:accent4>
        <a:srgbClr val="FFDF00"/>
      </a:accent4>
      <a:accent5>
        <a:srgbClr val="005776"/>
      </a:accent5>
      <a:accent6>
        <a:srgbClr val="CBDB2F"/>
      </a:accent6>
      <a:hlink>
        <a:srgbClr val="007EFF"/>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4FD9B71F4FEC498FD51B5DBE1E27C3" ma:contentTypeVersion="8" ma:contentTypeDescription="Create a new document." ma:contentTypeScope="" ma:versionID="53499a632b6d8c270ea10893a275cc60">
  <xsd:schema xmlns:xsd="http://www.w3.org/2001/XMLSchema" xmlns:xs="http://www.w3.org/2001/XMLSchema" xmlns:p="http://schemas.microsoft.com/office/2006/metadata/properties" xmlns:ns2="867ace9c-14d6-49fc-86d0-36fe88d0a2ac" xmlns:ns3="9ff7ca45-c624-4f92-bd40-7c819da3291e" targetNamespace="http://schemas.microsoft.com/office/2006/metadata/properties" ma:root="true" ma:fieldsID="879346b313225e2fed4ea8226b57c982" ns2:_="" ns3:_="">
    <xsd:import namespace="867ace9c-14d6-49fc-86d0-36fe88d0a2ac"/>
    <xsd:import namespace="9ff7ca45-c624-4f92-bd40-7c819da329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ace9c-14d6-49fc-86d0-36fe88d0a2a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f7ca45-c624-4f92-bd40-7c819da3291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0FEEE-D720-43E6-B4E6-BBC40071F121}">
  <ds:schemaRefs>
    <ds:schemaRef ds:uri="http://schemas.microsoft.com/sharepoint/v3/contenttype/forms"/>
  </ds:schemaRefs>
</ds:datastoreItem>
</file>

<file path=customXml/itemProps2.xml><?xml version="1.0" encoding="utf-8"?>
<ds:datastoreItem xmlns:ds="http://schemas.openxmlformats.org/officeDocument/2006/customXml" ds:itemID="{F4E19EC7-8B4D-4F26-A6F3-FF8681C51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ace9c-14d6-49fc-86d0-36fe88d0a2ac"/>
    <ds:schemaRef ds:uri="9ff7ca45-c624-4f92-bd40-7c819da32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3E6EDA-71BA-4B7E-A07F-0EA2BA1131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8E0D9B-E7DA-CA49-A4CF-22E541D37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906</Words>
  <Characters>5168</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Burns</dc:creator>
  <cp:keywords/>
  <dc:description/>
  <cp:lastModifiedBy>Microsoft Office User</cp:lastModifiedBy>
  <cp:revision>3</cp:revision>
  <cp:lastPrinted>2019-05-06T22:55:00Z</cp:lastPrinted>
  <dcterms:created xsi:type="dcterms:W3CDTF">2019-05-06T22:55:00Z</dcterms:created>
  <dcterms:modified xsi:type="dcterms:W3CDTF">2019-07-10T17:56:00Z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0x010100204FD9B71F4FEC498FD51B5DBE1E27C3</vt:lpwstr>
  </property>
</Properties>
</file>